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AC84" w14:textId="77777777" w:rsidR="00C337F1" w:rsidRDefault="00C337F1" w:rsidP="00C337F1">
      <w:pPr>
        <w:pStyle w:val="sanxttl"/>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46"/>
        <w:gridCol w:w="3118"/>
      </w:tblGrid>
      <w:tr w:rsidR="00C337F1" w14:paraId="09E3904F" w14:textId="77777777" w:rsidTr="007B1B06">
        <w:trPr>
          <w:trHeight w:val="2435"/>
          <w:jc w:val="center"/>
        </w:trPr>
        <w:tc>
          <w:tcPr>
            <w:tcW w:w="5946" w:type="dxa"/>
            <w:tcBorders>
              <w:top w:val="single" w:sz="6" w:space="0" w:color="000000"/>
              <w:left w:val="single" w:sz="6" w:space="0" w:color="000000"/>
              <w:bottom w:val="single" w:sz="6" w:space="0" w:color="000000"/>
              <w:right w:val="single" w:sz="6" w:space="0" w:color="000000"/>
            </w:tcBorders>
            <w:vAlign w:val="center"/>
            <w:hideMark/>
          </w:tcPr>
          <w:p w14:paraId="4171EA2B" w14:textId="77777777" w:rsidR="00C337F1" w:rsidRPr="0053527C" w:rsidRDefault="00C337F1" w:rsidP="007B1B06">
            <w:pPr>
              <w:pStyle w:val="spar1"/>
              <w:jc w:val="center"/>
              <w:rPr>
                <w:rFonts w:ascii="Times New Roman" w:hAnsi="Times New Roman"/>
                <w:b/>
                <w:bCs/>
                <w:color w:val="000000"/>
                <w:sz w:val="24"/>
                <w:szCs w:val="24"/>
                <w:lang w:val="sv-SE"/>
              </w:rPr>
            </w:pPr>
            <w:r w:rsidRPr="0053527C">
              <w:rPr>
                <w:rFonts w:ascii="Times New Roman" w:hAnsi="Times New Roman"/>
                <w:b/>
                <w:bCs/>
                <w:color w:val="000000"/>
                <w:sz w:val="24"/>
                <w:szCs w:val="24"/>
                <w:lang w:val="sv-SE"/>
              </w:rPr>
              <w:t>SANATORIUL BALNEAR ȘI DE RECUPERARE MANGALIA</w:t>
            </w:r>
          </w:p>
          <w:p w14:paraId="4A313F86" w14:textId="77777777" w:rsidR="00C337F1" w:rsidRDefault="00C337F1" w:rsidP="007B1B06">
            <w:pPr>
              <w:pStyle w:val="spar1"/>
              <w:jc w:val="center"/>
              <w:rPr>
                <w:color w:val="000000"/>
              </w:rPr>
            </w:pPr>
            <w:r w:rsidRPr="00AE6F6F">
              <w:rPr>
                <w:rFonts w:ascii="Times New Roman" w:hAnsi="Times New Roman"/>
                <w:b/>
                <w:bCs/>
                <w:color w:val="000000"/>
                <w:sz w:val="24"/>
                <w:szCs w:val="24"/>
              </w:rPr>
              <w:t>C</w:t>
            </w:r>
            <w:r>
              <w:rPr>
                <w:rFonts w:ascii="Times New Roman" w:hAnsi="Times New Roman"/>
                <w:b/>
                <w:bCs/>
                <w:color w:val="000000"/>
                <w:sz w:val="24"/>
                <w:szCs w:val="24"/>
              </w:rPr>
              <w:t>OMPARTIMENTUL: SPĂLĂTORIE PAVILION A</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5E5EDF3B" w14:textId="77777777" w:rsidR="00C337F1" w:rsidRPr="00AE6F6F" w:rsidRDefault="00C337F1" w:rsidP="007B1B06">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Aprob</w:t>
            </w:r>
          </w:p>
          <w:p w14:paraId="78A6B552" w14:textId="77777777" w:rsidR="00C337F1" w:rsidRPr="00AE6F6F" w:rsidRDefault="00C337F1" w:rsidP="007B1B06">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Manager</w:t>
            </w:r>
          </w:p>
          <w:p w14:paraId="2E86F14B" w14:textId="77777777" w:rsidR="00C337F1" w:rsidRDefault="00C337F1" w:rsidP="007B1B06">
            <w:pPr>
              <w:pStyle w:val="spar1"/>
              <w:jc w:val="center"/>
              <w:rPr>
                <w:color w:val="000000"/>
              </w:rPr>
            </w:pPr>
            <w:r w:rsidRPr="00AE6F6F">
              <w:rPr>
                <w:rFonts w:ascii="Times New Roman" w:hAnsi="Times New Roman"/>
                <w:b/>
                <w:bCs/>
                <w:color w:val="000000"/>
                <w:sz w:val="24"/>
                <w:szCs w:val="24"/>
              </w:rPr>
              <w:t>Maganu Bogdan</w:t>
            </w:r>
          </w:p>
        </w:tc>
      </w:tr>
    </w:tbl>
    <w:p w14:paraId="7A23D3CE" w14:textId="77777777" w:rsidR="00C337F1" w:rsidRDefault="00C337F1" w:rsidP="00C337F1">
      <w:pPr>
        <w:pStyle w:val="spar"/>
        <w:jc w:val="center"/>
        <w:rPr>
          <w:b/>
          <w:bCs/>
          <w:color w:val="000000"/>
          <w:sz w:val="28"/>
          <w:szCs w:val="28"/>
          <w:shd w:val="clear" w:color="auto" w:fill="FFFFFF"/>
        </w:rPr>
      </w:pPr>
    </w:p>
    <w:p w14:paraId="4B816D03" w14:textId="77777777" w:rsidR="00C337F1" w:rsidRPr="00543BB8" w:rsidRDefault="00C337F1" w:rsidP="00C337F1">
      <w:pPr>
        <w:pStyle w:val="spar"/>
        <w:jc w:val="center"/>
        <w:rPr>
          <w:b/>
          <w:bCs/>
          <w:sz w:val="28"/>
          <w:szCs w:val="28"/>
        </w:rPr>
      </w:pPr>
      <w:r w:rsidRPr="00543BB8">
        <w:rPr>
          <w:b/>
          <w:bCs/>
          <w:color w:val="000000"/>
          <w:sz w:val="28"/>
          <w:szCs w:val="28"/>
          <w:shd w:val="clear" w:color="auto" w:fill="FFFFFF"/>
        </w:rPr>
        <w:t>FIŞA POSTULUI</w:t>
      </w:r>
    </w:p>
    <w:p w14:paraId="3F3FEA93" w14:textId="77777777" w:rsidR="00C337F1" w:rsidRPr="00F5707E" w:rsidRDefault="00C337F1" w:rsidP="00C337F1">
      <w:pPr>
        <w:pStyle w:val="spar"/>
        <w:jc w:val="center"/>
        <w:rPr>
          <w:b/>
          <w:bCs/>
          <w:color w:val="000000"/>
          <w:shd w:val="clear" w:color="auto" w:fill="FFFFFF"/>
        </w:rPr>
      </w:pPr>
      <w:r w:rsidRPr="00F5707E">
        <w:rPr>
          <w:b/>
          <w:bCs/>
          <w:color w:val="000000"/>
          <w:shd w:val="clear" w:color="auto" w:fill="FFFFFF"/>
        </w:rPr>
        <w:t xml:space="preserve">Nr. </w:t>
      </w:r>
      <w:r>
        <w:rPr>
          <w:b/>
          <w:bCs/>
          <w:color w:val="000000"/>
          <w:shd w:val="clear" w:color="auto" w:fill="FFFFFF"/>
        </w:rPr>
        <w:t>___</w:t>
      </w:r>
    </w:p>
    <w:p w14:paraId="1216E51E" w14:textId="77777777" w:rsidR="00C337F1" w:rsidRPr="00491807" w:rsidRDefault="00C337F1" w:rsidP="00C337F1">
      <w:pPr>
        <w:pStyle w:val="spar"/>
        <w:jc w:val="center"/>
        <w:rPr>
          <w:color w:val="000000"/>
          <w:shd w:val="clear" w:color="auto" w:fill="FFFFFF"/>
        </w:rPr>
      </w:pPr>
    </w:p>
    <w:p w14:paraId="13606FF7" w14:textId="77777777" w:rsidR="00C337F1" w:rsidRPr="005A20BE" w:rsidRDefault="00C337F1" w:rsidP="00C337F1">
      <w:pPr>
        <w:autoSpaceDE/>
        <w:spacing w:line="360" w:lineRule="auto"/>
        <w:rPr>
          <w:rStyle w:val="slitbdy"/>
          <w:rFonts w:ascii="Times New Roman" w:eastAsia="Times New Roman" w:hAnsi="Times New Roman"/>
          <w:b/>
          <w:bCs/>
          <w:sz w:val="24"/>
          <w:szCs w:val="24"/>
          <w:lang w:val="ro-RO"/>
        </w:rPr>
      </w:pPr>
      <w:r w:rsidRPr="0095209B">
        <w:rPr>
          <w:rStyle w:val="slitttl1"/>
          <w:rFonts w:ascii="Times New Roman" w:eastAsia="Times New Roman" w:hAnsi="Times New Roman"/>
          <w:sz w:val="24"/>
          <w:szCs w:val="24"/>
          <w:specVanish w:val="0"/>
        </w:rPr>
        <w:t>A</w:t>
      </w:r>
      <w:r w:rsidRPr="005A20BE">
        <w:rPr>
          <w:rStyle w:val="slitttl1"/>
          <w:rFonts w:ascii="Times New Roman" w:eastAsia="Times New Roman" w:hAnsi="Times New Roman"/>
          <w:b w:val="0"/>
          <w:bCs w:val="0"/>
          <w:sz w:val="24"/>
          <w:szCs w:val="24"/>
          <w:specVanish w:val="0"/>
        </w:rPr>
        <w:t>.</w:t>
      </w:r>
      <w:r w:rsidRPr="005A20BE">
        <w:rPr>
          <w:rStyle w:val="slitbdy"/>
          <w:rFonts w:ascii="Times New Roman" w:eastAsia="Times New Roman" w:hAnsi="Times New Roman"/>
          <w:b/>
          <w:bCs/>
          <w:sz w:val="24"/>
          <w:szCs w:val="24"/>
        </w:rPr>
        <w:t xml:space="preserve">Informaţii generale privind postul </w:t>
      </w:r>
    </w:p>
    <w:p w14:paraId="75B415D1" w14:textId="77777777" w:rsidR="00C337F1" w:rsidRPr="005A20BE" w:rsidRDefault="00C337F1" w:rsidP="00C337F1">
      <w:pPr>
        <w:autoSpaceDE/>
        <w:spacing w:line="360" w:lineRule="auto"/>
        <w:jc w:val="both"/>
        <w:rPr>
          <w:rStyle w:val="spctbdy"/>
          <w:rFonts w:ascii="Times New Roman" w:hAnsi="Times New Roman"/>
          <w:sz w:val="24"/>
          <w:szCs w:val="24"/>
        </w:rPr>
      </w:pPr>
      <w:r w:rsidRPr="005A20BE">
        <w:rPr>
          <w:rStyle w:val="spctttl1"/>
          <w:rFonts w:ascii="Times New Roman" w:eastAsia="Times New Roman" w:hAnsi="Times New Roman"/>
          <w:sz w:val="24"/>
          <w:szCs w:val="24"/>
        </w:rPr>
        <w:t>1.</w:t>
      </w:r>
      <w:r w:rsidRPr="005A20BE">
        <w:rPr>
          <w:rStyle w:val="spctbdy"/>
          <w:rFonts w:ascii="Times New Roman" w:eastAsia="Times New Roman" w:hAnsi="Times New Roman"/>
          <w:b/>
          <w:bCs/>
          <w:sz w:val="24"/>
          <w:szCs w:val="24"/>
        </w:rPr>
        <w:t xml:space="preserve">Nivelul postului: </w:t>
      </w:r>
      <w:r w:rsidRPr="006F311A">
        <w:rPr>
          <w:rStyle w:val="spctbdy"/>
          <w:rFonts w:ascii="Times New Roman" w:eastAsia="Times New Roman" w:hAnsi="Times New Roman"/>
          <w:strike/>
          <w:sz w:val="24"/>
          <w:szCs w:val="24"/>
        </w:rPr>
        <w:t>CONDUCERE</w:t>
      </w:r>
      <w:r w:rsidRPr="006F311A">
        <w:rPr>
          <w:rStyle w:val="spctbdy"/>
          <w:rFonts w:ascii="Times New Roman" w:eastAsia="Times New Roman" w:hAnsi="Times New Roman"/>
          <w:sz w:val="24"/>
          <w:szCs w:val="24"/>
        </w:rPr>
        <w:t>/EXECUȚIE</w:t>
      </w:r>
    </w:p>
    <w:p w14:paraId="18B5F0E2" w14:textId="77777777" w:rsidR="00C337F1" w:rsidRPr="005A20BE" w:rsidRDefault="00C337F1" w:rsidP="00C337F1">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2.</w:t>
      </w:r>
      <w:r w:rsidRPr="005A20BE">
        <w:rPr>
          <w:rStyle w:val="spctbdy"/>
          <w:rFonts w:ascii="Times New Roman" w:eastAsia="Times New Roman" w:hAnsi="Times New Roman"/>
          <w:b/>
          <w:bCs/>
          <w:sz w:val="24"/>
          <w:szCs w:val="24"/>
        </w:rPr>
        <w:t>Denumirea postului</w:t>
      </w:r>
      <w:r w:rsidRPr="005A20BE">
        <w:rPr>
          <w:rStyle w:val="spctbdy"/>
          <w:rFonts w:ascii="Times New Roman" w:eastAsia="Times New Roman" w:hAnsi="Times New Roman"/>
          <w:sz w:val="24"/>
          <w:szCs w:val="24"/>
        </w:rPr>
        <w:t>:</w:t>
      </w:r>
      <w:r>
        <w:rPr>
          <w:rStyle w:val="slitbdy"/>
          <w:rFonts w:ascii="Times New Roman" w:eastAsia="Times New Roman" w:hAnsi="Times New Roman"/>
          <w:sz w:val="24"/>
          <w:szCs w:val="24"/>
        </w:rPr>
        <w:t>SPĂLĂTOREASĂ</w:t>
      </w:r>
    </w:p>
    <w:p w14:paraId="16E6CE9E" w14:textId="77777777" w:rsidR="00C337F1" w:rsidRPr="006F311A" w:rsidRDefault="00C337F1" w:rsidP="00C337F1">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3.</w:t>
      </w:r>
      <w:r w:rsidRPr="005A20BE">
        <w:rPr>
          <w:rStyle w:val="spctbdy"/>
          <w:rFonts w:ascii="Times New Roman" w:eastAsia="Times New Roman" w:hAnsi="Times New Roman"/>
          <w:b/>
          <w:bCs/>
          <w:sz w:val="24"/>
          <w:szCs w:val="24"/>
        </w:rPr>
        <w:t>Gradul/Treapta profesional/profesională</w:t>
      </w:r>
      <w:r w:rsidRPr="005A20BE">
        <w:rPr>
          <w:rStyle w:val="spctbdy"/>
          <w:rFonts w:ascii="Times New Roman" w:eastAsia="Times New Roman" w:hAnsi="Times New Roman"/>
          <w:sz w:val="24"/>
          <w:szCs w:val="24"/>
        </w:rPr>
        <w:t>:</w:t>
      </w:r>
      <w:r>
        <w:rPr>
          <w:rStyle w:val="spctbdy"/>
          <w:rFonts w:ascii="Times New Roman" w:eastAsia="Times New Roman" w:hAnsi="Times New Roman"/>
          <w:sz w:val="24"/>
          <w:szCs w:val="24"/>
        </w:rPr>
        <w:t>Nu e cazul</w:t>
      </w:r>
    </w:p>
    <w:p w14:paraId="2F9145F0" w14:textId="77777777" w:rsidR="00C337F1" w:rsidRPr="008178F5" w:rsidRDefault="00C337F1" w:rsidP="00C337F1">
      <w:pPr>
        <w:autoSpaceDE/>
        <w:spacing w:line="360" w:lineRule="auto"/>
        <w:jc w:val="both"/>
        <w:rPr>
          <w:rFonts w:ascii="Times New Roman" w:eastAsia="Times New Roman" w:hAnsi="Times New Roman"/>
          <w:b/>
          <w:bCs/>
          <w:color w:val="000000"/>
          <w:sz w:val="24"/>
          <w:szCs w:val="24"/>
          <w:shd w:val="clear" w:color="auto" w:fill="FFFFFF"/>
        </w:rPr>
      </w:pPr>
      <w:r w:rsidRPr="005A20BE">
        <w:rPr>
          <w:rStyle w:val="spctttl1"/>
          <w:rFonts w:ascii="Times New Roman" w:eastAsia="Times New Roman" w:hAnsi="Times New Roman"/>
          <w:sz w:val="24"/>
          <w:szCs w:val="24"/>
        </w:rPr>
        <w:t>4.</w:t>
      </w:r>
      <w:r w:rsidRPr="005A20BE">
        <w:rPr>
          <w:rStyle w:val="spctbdy"/>
          <w:rFonts w:ascii="Times New Roman" w:eastAsia="Times New Roman" w:hAnsi="Times New Roman"/>
          <w:b/>
          <w:bCs/>
          <w:sz w:val="24"/>
          <w:szCs w:val="24"/>
        </w:rPr>
        <w:t>Scopul principal al postului</w:t>
      </w:r>
      <w:r w:rsidRPr="005A20BE">
        <w:rPr>
          <w:rStyle w:val="spctbdy"/>
          <w:rFonts w:ascii="Times New Roman" w:eastAsia="Times New Roman" w:hAnsi="Times New Roman"/>
          <w:sz w:val="24"/>
          <w:szCs w:val="24"/>
        </w:rPr>
        <w:t xml:space="preserve">: </w:t>
      </w:r>
      <w:r w:rsidRPr="006F311A">
        <w:rPr>
          <w:rStyle w:val="spctbdy"/>
          <w:rFonts w:ascii="Times New Roman" w:eastAsia="Times New Roman" w:hAnsi="Times New Roman"/>
          <w:bCs/>
          <w:sz w:val="24"/>
          <w:szCs w:val="24"/>
        </w:rPr>
        <w:t xml:space="preserve">Asigurarea </w:t>
      </w:r>
      <w:r>
        <w:rPr>
          <w:rStyle w:val="spctbdy"/>
          <w:rFonts w:ascii="Times New Roman" w:eastAsia="Times New Roman" w:hAnsi="Times New Roman"/>
          <w:bCs/>
          <w:sz w:val="24"/>
          <w:szCs w:val="24"/>
        </w:rPr>
        <w:t>spălării/călcatului rufelor/lenjeriei</w:t>
      </w:r>
    </w:p>
    <w:p w14:paraId="7334C70D" w14:textId="77777777" w:rsidR="00C337F1" w:rsidRPr="005A20BE" w:rsidRDefault="00C337F1" w:rsidP="00C337F1">
      <w:pPr>
        <w:autoSpaceDE/>
        <w:spacing w:line="360" w:lineRule="auto"/>
        <w:jc w:val="both"/>
        <w:rPr>
          <w:rStyle w:val="slitbdy"/>
          <w:rFonts w:ascii="Times New Roman" w:hAnsi="Times New Roman"/>
          <w:sz w:val="24"/>
          <w:szCs w:val="24"/>
        </w:rPr>
      </w:pPr>
      <w:r w:rsidRPr="005A20BE">
        <w:rPr>
          <w:rStyle w:val="slitttl1"/>
          <w:rFonts w:ascii="Times New Roman" w:eastAsia="Times New Roman" w:hAnsi="Times New Roman"/>
          <w:sz w:val="24"/>
          <w:szCs w:val="24"/>
          <w:specVanish w:val="0"/>
        </w:rPr>
        <w:t>B.</w:t>
      </w:r>
      <w:r w:rsidRPr="005A20BE">
        <w:rPr>
          <w:rStyle w:val="slitbdy"/>
          <w:rFonts w:ascii="Times New Roman" w:eastAsia="Times New Roman" w:hAnsi="Times New Roman"/>
          <w:b/>
          <w:bCs/>
          <w:sz w:val="24"/>
          <w:szCs w:val="24"/>
        </w:rPr>
        <w:t>Condiţii specifice pentru ocuparea postului</w:t>
      </w:r>
    </w:p>
    <w:p w14:paraId="4AC526C6" w14:textId="77777777" w:rsidR="00C337F1" w:rsidRPr="005A20BE" w:rsidRDefault="00C337F1" w:rsidP="00C337F1">
      <w:pPr>
        <w:autoSpaceDE/>
        <w:spacing w:line="360" w:lineRule="auto"/>
        <w:jc w:val="both"/>
        <w:rPr>
          <w:rStyle w:val="spctbdy"/>
          <w:rFonts w:ascii="Times New Roman" w:hAnsi="Times New Roman"/>
          <w:b/>
          <w:bCs/>
          <w:sz w:val="24"/>
          <w:szCs w:val="24"/>
        </w:rPr>
      </w:pPr>
      <w:r w:rsidRPr="005A20BE">
        <w:rPr>
          <w:rStyle w:val="spctttl1"/>
          <w:rFonts w:ascii="Times New Roman" w:eastAsia="Times New Roman" w:hAnsi="Times New Roman"/>
          <w:sz w:val="24"/>
          <w:szCs w:val="24"/>
        </w:rPr>
        <w:t>1.</w:t>
      </w:r>
      <w:r w:rsidRPr="005A20BE">
        <w:rPr>
          <w:rStyle w:val="spctbdy"/>
          <w:rFonts w:ascii="Times New Roman" w:eastAsia="Times New Roman" w:hAnsi="Times New Roman"/>
          <w:b/>
          <w:bCs/>
          <w:sz w:val="24"/>
          <w:szCs w:val="24"/>
        </w:rPr>
        <w:t xml:space="preserve">Studii de specialitate: </w:t>
      </w:r>
    </w:p>
    <w:p w14:paraId="086D46E2" w14:textId="77777777" w:rsidR="00C337F1" w:rsidRDefault="00C337F1" w:rsidP="00C337F1">
      <w:pPr>
        <w:autoSpaceDE/>
        <w:jc w:val="both"/>
      </w:pPr>
      <w:r w:rsidRPr="005A20BE">
        <w:rPr>
          <w:rFonts w:ascii="Times New Roman" w:hAnsi="Times New Roman"/>
          <w:sz w:val="24"/>
          <w:szCs w:val="24"/>
        </w:rPr>
        <w:t xml:space="preserve">- </w:t>
      </w:r>
      <w:r>
        <w:rPr>
          <w:rFonts w:ascii="Times New Roman" w:hAnsi="Times New Roman"/>
          <w:sz w:val="24"/>
          <w:szCs w:val="24"/>
        </w:rPr>
        <w:t>școală generală</w:t>
      </w:r>
    </w:p>
    <w:p w14:paraId="6345147B" w14:textId="77777777" w:rsidR="00C337F1" w:rsidRPr="0053527C" w:rsidRDefault="00C337F1" w:rsidP="00C337F1">
      <w:pPr>
        <w:pStyle w:val="spa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5"/>
        <w:rPr>
          <w:rStyle w:val="spctttl1"/>
          <w:rFonts w:ascii="Times New Roman" w:hAnsi="Times New Roman"/>
          <w:b w:val="0"/>
          <w:bCs w:val="0"/>
          <w:color w:val="auto"/>
          <w:sz w:val="24"/>
          <w:szCs w:val="24"/>
          <w:shd w:val="clear" w:color="auto" w:fill="auto"/>
          <w:lang w:val="sv-SE"/>
        </w:rPr>
      </w:pPr>
    </w:p>
    <w:p w14:paraId="6C2F9E5A" w14:textId="77777777" w:rsidR="00C337F1" w:rsidRPr="00760337" w:rsidRDefault="00C337F1" w:rsidP="00C337F1">
      <w:pPr>
        <w:autoSpaceDE/>
        <w:spacing w:line="360" w:lineRule="auto"/>
        <w:jc w:val="both"/>
        <w:rPr>
          <w:rFonts w:ascii="Times New Roman" w:eastAsia="Times New Roman" w:hAnsi="Times New Roman"/>
          <w:color w:val="000000"/>
          <w:sz w:val="24"/>
          <w:szCs w:val="24"/>
          <w:shd w:val="clear" w:color="auto" w:fill="FFFFFF"/>
          <w:lang w:val="sv-SE"/>
        </w:rPr>
      </w:pPr>
      <w:r w:rsidRPr="0095209B">
        <w:rPr>
          <w:rStyle w:val="spctttl1"/>
          <w:rFonts w:ascii="Times New Roman" w:eastAsia="Times New Roman" w:hAnsi="Times New Roman"/>
          <w:sz w:val="24"/>
          <w:szCs w:val="24"/>
          <w:lang w:val="sv-SE"/>
        </w:rPr>
        <w:t>2</w:t>
      </w:r>
      <w:r w:rsidRPr="00760337">
        <w:rPr>
          <w:rStyle w:val="spctttl1"/>
          <w:rFonts w:ascii="Times New Roman" w:eastAsia="Times New Roman" w:hAnsi="Times New Roman"/>
          <w:b w:val="0"/>
          <w:bCs w:val="0"/>
          <w:sz w:val="24"/>
          <w:szCs w:val="24"/>
          <w:lang w:val="sv-SE"/>
        </w:rPr>
        <w:t>.</w:t>
      </w:r>
      <w:r w:rsidRPr="00760337">
        <w:rPr>
          <w:rStyle w:val="spctbdy"/>
          <w:rFonts w:ascii="Times New Roman" w:eastAsia="Times New Roman" w:hAnsi="Times New Roman"/>
          <w:b/>
          <w:bCs/>
          <w:sz w:val="24"/>
          <w:szCs w:val="24"/>
          <w:lang w:val="sv-SE"/>
        </w:rPr>
        <w:t>Perfecţionări (specializări):</w:t>
      </w:r>
      <w:r w:rsidRPr="008178F5">
        <w:rPr>
          <w:rStyle w:val="spctbdy"/>
          <w:rFonts w:ascii="Times New Roman" w:eastAsia="Times New Roman" w:hAnsi="Times New Roman"/>
          <w:sz w:val="24"/>
          <w:szCs w:val="24"/>
          <w:lang w:val="sv-SE"/>
        </w:rPr>
        <w:t>Nu e cazul</w:t>
      </w:r>
    </w:p>
    <w:p w14:paraId="79DAE392" w14:textId="77777777" w:rsidR="00C337F1" w:rsidRPr="00760337" w:rsidRDefault="00C337F1" w:rsidP="00C337F1">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3.</w:t>
      </w:r>
      <w:r w:rsidRPr="00760337">
        <w:rPr>
          <w:rStyle w:val="spctbdy"/>
          <w:rFonts w:ascii="Times New Roman" w:eastAsia="Times New Roman" w:hAnsi="Times New Roman"/>
          <w:b/>
          <w:bCs/>
          <w:sz w:val="24"/>
          <w:szCs w:val="24"/>
          <w:lang w:val="sv-SE"/>
        </w:rPr>
        <w:t>Cunoştinţe de operare/programare pe calculator (necesitate şi nivel)</w:t>
      </w:r>
      <w:r w:rsidRPr="00760337">
        <w:rPr>
          <w:rStyle w:val="spctbdy"/>
          <w:rFonts w:ascii="Times New Roman" w:eastAsia="Times New Roman" w:hAnsi="Times New Roman"/>
          <w:sz w:val="24"/>
          <w:szCs w:val="24"/>
          <w:lang w:val="sv-SE"/>
        </w:rPr>
        <w:t xml:space="preserve">: operare </w:t>
      </w:r>
      <w:r>
        <w:rPr>
          <w:rStyle w:val="spctbdy"/>
          <w:rFonts w:ascii="Times New Roman" w:eastAsia="Times New Roman" w:hAnsi="Times New Roman"/>
          <w:sz w:val="24"/>
          <w:szCs w:val="24"/>
          <w:lang w:val="sv-SE"/>
        </w:rPr>
        <w:t>NU</w:t>
      </w:r>
      <w:r w:rsidRPr="00760337">
        <w:rPr>
          <w:rStyle w:val="spctbdy"/>
          <w:rFonts w:ascii="Times New Roman" w:eastAsia="Times New Roman" w:hAnsi="Times New Roman"/>
          <w:sz w:val="24"/>
          <w:szCs w:val="24"/>
          <w:lang w:val="sv-SE"/>
        </w:rPr>
        <w:t>/programare NU</w:t>
      </w:r>
    </w:p>
    <w:p w14:paraId="5D594210" w14:textId="77777777" w:rsidR="00C337F1" w:rsidRPr="00760337" w:rsidRDefault="00C337F1" w:rsidP="00C337F1">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4.</w:t>
      </w:r>
      <w:r w:rsidRPr="00760337">
        <w:rPr>
          <w:rStyle w:val="spctbdy"/>
          <w:rFonts w:ascii="Times New Roman" w:eastAsia="Times New Roman" w:hAnsi="Times New Roman"/>
          <w:b/>
          <w:bCs/>
          <w:sz w:val="24"/>
          <w:szCs w:val="24"/>
          <w:lang w:val="sv-SE"/>
        </w:rPr>
        <w:t>Limbi străine (necesitate şi nivel) cunoscute</w:t>
      </w:r>
      <w:r w:rsidRPr="00760337">
        <w:rPr>
          <w:rStyle w:val="spctbdy"/>
          <w:rFonts w:ascii="Times New Roman" w:eastAsia="Times New Roman" w:hAnsi="Times New Roman"/>
          <w:sz w:val="24"/>
          <w:szCs w:val="24"/>
          <w:lang w:val="sv-SE"/>
        </w:rPr>
        <w:t>:NU</w:t>
      </w:r>
    </w:p>
    <w:p w14:paraId="44483A8D" w14:textId="77777777" w:rsidR="00C337F1" w:rsidRDefault="00C337F1" w:rsidP="00C337F1">
      <w:pPr>
        <w:autoSpaceDE/>
        <w:spacing w:line="360" w:lineRule="auto"/>
        <w:jc w:val="both"/>
        <w:rPr>
          <w:rStyle w:val="spctbdy"/>
          <w:rFonts w:ascii="Times New Roman" w:eastAsia="Times New Roman" w:hAnsi="Times New Roman"/>
          <w:sz w:val="24"/>
          <w:szCs w:val="24"/>
        </w:rPr>
      </w:pPr>
      <w:r w:rsidRPr="005A20BE">
        <w:rPr>
          <w:rStyle w:val="spctttl1"/>
          <w:rFonts w:ascii="Times New Roman" w:eastAsia="Times New Roman" w:hAnsi="Times New Roman"/>
          <w:sz w:val="24"/>
          <w:szCs w:val="24"/>
        </w:rPr>
        <w:t>5.</w:t>
      </w:r>
      <w:r w:rsidRPr="005A20BE">
        <w:rPr>
          <w:rStyle w:val="spctbdy"/>
          <w:rFonts w:ascii="Times New Roman" w:eastAsia="Times New Roman" w:hAnsi="Times New Roman"/>
          <w:b/>
          <w:bCs/>
          <w:sz w:val="24"/>
          <w:szCs w:val="24"/>
        </w:rPr>
        <w:t>Abilităţi, calităţi şi aptitudini necesare</w:t>
      </w:r>
      <w:r w:rsidRPr="005A20BE">
        <w:rPr>
          <w:rStyle w:val="spctbdy"/>
          <w:rFonts w:ascii="Times New Roman" w:eastAsia="Times New Roman" w:hAnsi="Times New Roman"/>
          <w:sz w:val="24"/>
          <w:szCs w:val="24"/>
        </w:rPr>
        <w:t>:</w:t>
      </w:r>
    </w:p>
    <w:p w14:paraId="21FB0BCA" w14:textId="77777777" w:rsidR="00C337F1" w:rsidRDefault="00C337F1" w:rsidP="00C337F1">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Atitudine pozitivă și conciliantă în relația cu pacienții și colegii, solidaritate profesională;</w:t>
      </w:r>
    </w:p>
    <w:p w14:paraId="370012AF" w14:textId="77777777" w:rsidR="00C337F1" w:rsidRDefault="00C337F1" w:rsidP="00C337F1">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Atenție și concentrare distributivă, spirit de observație, promptitudine, capacitate de aanaliza și a sintetiza;</w:t>
      </w:r>
    </w:p>
    <w:p w14:paraId="18D9964C" w14:textId="77777777" w:rsidR="00C337F1" w:rsidRDefault="00C337F1" w:rsidP="00C337F1">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Instituirea actului decional propriu;</w:t>
      </w:r>
    </w:p>
    <w:p w14:paraId="6E67A977" w14:textId="77777777" w:rsidR="00C337F1" w:rsidRDefault="00C337F1" w:rsidP="00C337F1">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Asumarea responsabilității;</w:t>
      </w:r>
    </w:p>
    <w:p w14:paraId="19DD1B7D" w14:textId="77777777" w:rsidR="00C337F1" w:rsidRDefault="00C337F1" w:rsidP="00C337F1">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Manualitate;</w:t>
      </w:r>
    </w:p>
    <w:p w14:paraId="52745B8F" w14:textId="77777777" w:rsidR="00C337F1" w:rsidRDefault="00C337F1" w:rsidP="00C337F1">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Capacitatea de management a stresului, efort fizic prelungit;</w:t>
      </w:r>
    </w:p>
    <w:p w14:paraId="54E94BEC" w14:textId="77777777" w:rsidR="00C337F1" w:rsidRDefault="00C337F1" w:rsidP="00C337F1">
      <w:pPr>
        <w:pStyle w:val="ListParagraph"/>
        <w:numPr>
          <w:ilvl w:val="0"/>
          <w:numId w:val="3"/>
        </w:numPr>
        <w:spacing w:after="0" w:line="240" w:lineRule="auto"/>
        <w:jc w:val="both"/>
      </w:pPr>
      <w:r>
        <w:rPr>
          <w:rStyle w:val="spctbdy"/>
          <w:rFonts w:ascii="Times New Roman" w:hAnsi="Times New Roman"/>
          <w:sz w:val="24"/>
          <w:szCs w:val="24"/>
        </w:rPr>
        <w:t>Capacitatea</w:t>
      </w:r>
      <w:r>
        <w:rPr>
          <w:rFonts w:ascii="Times New Roman" w:hAnsi="Times New Roman"/>
          <w:iCs/>
          <w:color w:val="000000"/>
          <w:sz w:val="24"/>
          <w:szCs w:val="24"/>
        </w:rPr>
        <w:t>de adaptare la situaţii de urgenţă;</w:t>
      </w:r>
    </w:p>
    <w:p w14:paraId="151287CF" w14:textId="77777777" w:rsidR="00C337F1" w:rsidRDefault="00C337F1" w:rsidP="00C337F1">
      <w:pPr>
        <w:pStyle w:val="ListParagraph"/>
        <w:spacing w:after="0" w:line="240" w:lineRule="auto"/>
        <w:jc w:val="both"/>
        <w:rPr>
          <w:rStyle w:val="spctbdy"/>
          <w:rFonts w:ascii="Times New Roman" w:hAnsi="Times New Roman"/>
          <w:sz w:val="24"/>
          <w:szCs w:val="24"/>
        </w:rPr>
      </w:pPr>
    </w:p>
    <w:p w14:paraId="02F0D955" w14:textId="77777777" w:rsidR="00C337F1" w:rsidRDefault="00C337F1" w:rsidP="00C337F1">
      <w:pPr>
        <w:pStyle w:val="ListParagraph"/>
        <w:spacing w:after="0" w:line="240" w:lineRule="auto"/>
        <w:jc w:val="both"/>
        <w:rPr>
          <w:rStyle w:val="spctbdy"/>
          <w:rFonts w:ascii="Times New Roman" w:hAnsi="Times New Roman"/>
          <w:sz w:val="24"/>
          <w:szCs w:val="24"/>
        </w:rPr>
      </w:pPr>
    </w:p>
    <w:p w14:paraId="6CCE5024" w14:textId="77777777" w:rsidR="00C337F1" w:rsidRPr="005A20BE" w:rsidRDefault="00C337F1" w:rsidP="00C337F1">
      <w:pPr>
        <w:autoSpaceDE/>
        <w:jc w:val="both"/>
        <w:rPr>
          <w:rStyle w:val="spctbdy"/>
          <w:rFonts w:ascii="Times New Roman" w:hAnsi="Times New Roman"/>
          <w:b/>
          <w:bCs/>
          <w:sz w:val="24"/>
          <w:szCs w:val="24"/>
        </w:rPr>
      </w:pPr>
      <w:r w:rsidRPr="00491807">
        <w:rPr>
          <w:rStyle w:val="spctttl1"/>
          <w:rFonts w:ascii="Times New Roman" w:eastAsia="Times New Roman" w:hAnsi="Times New Roman"/>
          <w:sz w:val="24"/>
          <w:szCs w:val="24"/>
        </w:rPr>
        <w:t>6.</w:t>
      </w:r>
      <w:r w:rsidRPr="005A20BE">
        <w:rPr>
          <w:rStyle w:val="spctbdy"/>
          <w:rFonts w:ascii="Times New Roman" w:eastAsia="Times New Roman" w:hAnsi="Times New Roman"/>
          <w:b/>
          <w:bCs/>
          <w:sz w:val="24"/>
          <w:szCs w:val="24"/>
        </w:rPr>
        <w:t xml:space="preserve">Cerinţe specifice: </w:t>
      </w:r>
    </w:p>
    <w:p w14:paraId="41E5731C" w14:textId="77777777" w:rsidR="00C337F1" w:rsidRDefault="00C337F1" w:rsidP="00C337F1">
      <w:pPr>
        <w:autoSpaceDE/>
        <w:jc w:val="both"/>
        <w:rPr>
          <w:rFonts w:ascii="Times New Roman" w:hAnsi="Times New Roman"/>
          <w:iCs/>
          <w:color w:val="000000"/>
          <w:sz w:val="24"/>
          <w:szCs w:val="24"/>
        </w:rPr>
      </w:pPr>
      <w:r>
        <w:rPr>
          <w:rStyle w:val="spctbdy"/>
          <w:rFonts w:ascii="Times New Roman" w:hAnsi="Times New Roman"/>
          <w:sz w:val="24"/>
          <w:szCs w:val="24"/>
        </w:rPr>
        <w:t>Nu e cazul</w:t>
      </w:r>
    </w:p>
    <w:p w14:paraId="1A7DD7A9" w14:textId="77777777" w:rsidR="00C337F1" w:rsidRPr="005A20BE" w:rsidRDefault="00C337F1" w:rsidP="00C337F1">
      <w:pPr>
        <w:autoSpaceDE/>
        <w:jc w:val="both"/>
        <w:rPr>
          <w:rFonts w:ascii="Times New Roman" w:hAnsi="Times New Roman"/>
          <w:color w:val="000000"/>
          <w:sz w:val="24"/>
          <w:szCs w:val="24"/>
          <w:shd w:val="clear" w:color="auto" w:fill="FFFFFF"/>
        </w:rPr>
      </w:pPr>
    </w:p>
    <w:p w14:paraId="68C723BE" w14:textId="77777777" w:rsidR="00C337F1" w:rsidRPr="005A20BE" w:rsidRDefault="00C337F1" w:rsidP="00C337F1">
      <w:pPr>
        <w:autoSpaceDE/>
        <w:jc w:val="both"/>
        <w:rPr>
          <w:rStyle w:val="spctbdy"/>
          <w:rFonts w:ascii="Times New Roman" w:eastAsia="Times New Roman" w:hAnsi="Times New Roman"/>
          <w:strike/>
          <w:sz w:val="24"/>
          <w:szCs w:val="24"/>
        </w:rPr>
      </w:pPr>
      <w:r w:rsidRPr="00491807">
        <w:rPr>
          <w:rStyle w:val="spctttl1"/>
          <w:rFonts w:ascii="Times New Roman" w:eastAsia="Times New Roman" w:hAnsi="Times New Roman"/>
          <w:sz w:val="24"/>
          <w:szCs w:val="24"/>
        </w:rPr>
        <w:t>7.</w:t>
      </w:r>
      <w:r w:rsidRPr="005A20BE">
        <w:rPr>
          <w:rStyle w:val="spctbdy"/>
          <w:rFonts w:ascii="Times New Roman" w:eastAsia="Times New Roman" w:hAnsi="Times New Roman"/>
          <w:strike/>
          <w:sz w:val="24"/>
          <w:szCs w:val="24"/>
        </w:rPr>
        <w:t xml:space="preserve">Competenţa managerială**** (cunoştinţe de management, calităţi şi aptitudini manageriale): </w:t>
      </w:r>
    </w:p>
    <w:p w14:paraId="3AB31673" w14:textId="77777777" w:rsidR="00C337F1" w:rsidRPr="00F366D4" w:rsidRDefault="00C337F1" w:rsidP="00C337F1">
      <w:pPr>
        <w:pStyle w:val="spar"/>
        <w:jc w:val="both"/>
        <w:rPr>
          <w:color w:val="000000"/>
          <w:shd w:val="clear" w:color="auto" w:fill="FFFFFF"/>
        </w:rPr>
      </w:pPr>
      <w:r w:rsidRPr="005A20BE">
        <w:rPr>
          <w:strike/>
          <w:color w:val="000000"/>
          <w:shd w:val="clear" w:color="auto" w:fill="FFFFFF"/>
        </w:rPr>
        <w:t>**** Doar în cazul funcţiilor de conducere.</w:t>
      </w:r>
      <w:r>
        <w:rPr>
          <w:color w:val="000000"/>
          <w:shd w:val="clear" w:color="auto" w:fill="FFFFFF"/>
        </w:rPr>
        <w:t>Nu e cazul</w:t>
      </w:r>
    </w:p>
    <w:p w14:paraId="03711F3C" w14:textId="77777777" w:rsidR="00C337F1" w:rsidRPr="00491807" w:rsidRDefault="00C337F1" w:rsidP="00C337F1">
      <w:pPr>
        <w:pStyle w:val="spar"/>
        <w:jc w:val="both"/>
      </w:pPr>
    </w:p>
    <w:p w14:paraId="25C7F207" w14:textId="77777777" w:rsidR="00C337F1" w:rsidRDefault="00C337F1" w:rsidP="00C337F1">
      <w:pPr>
        <w:autoSpaceDE/>
        <w:jc w:val="both"/>
        <w:rPr>
          <w:rStyle w:val="slitbdy"/>
          <w:rFonts w:ascii="Times New Roman" w:eastAsia="Times New Roman" w:hAnsi="Times New Roman"/>
          <w:sz w:val="24"/>
          <w:szCs w:val="24"/>
        </w:rPr>
      </w:pPr>
      <w:r w:rsidRPr="00491807">
        <w:rPr>
          <w:rStyle w:val="slitttl1"/>
          <w:rFonts w:ascii="Times New Roman" w:eastAsia="Times New Roman" w:hAnsi="Times New Roman"/>
          <w:sz w:val="24"/>
          <w:szCs w:val="24"/>
          <w:specVanish w:val="0"/>
        </w:rPr>
        <w:lastRenderedPageBreak/>
        <w:t>C.</w:t>
      </w:r>
      <w:r w:rsidRPr="0095209B">
        <w:rPr>
          <w:rStyle w:val="slitbdy"/>
          <w:rFonts w:ascii="Times New Roman" w:eastAsia="Times New Roman" w:hAnsi="Times New Roman"/>
          <w:b/>
          <w:bCs/>
          <w:sz w:val="24"/>
          <w:szCs w:val="24"/>
        </w:rPr>
        <w:t>Atribuţiile postului:</w:t>
      </w:r>
    </w:p>
    <w:p w14:paraId="029CB6FC" w14:textId="77777777" w:rsidR="00C337F1" w:rsidRPr="00AF037E" w:rsidRDefault="00C337F1" w:rsidP="00C337F1">
      <w:pPr>
        <w:rPr>
          <w:rFonts w:ascii="Times New Roman" w:hAnsi="Times New Roman"/>
          <w:b/>
          <w:sz w:val="24"/>
          <w:szCs w:val="24"/>
          <w:u w:val="single"/>
        </w:rPr>
      </w:pPr>
      <w:r>
        <w:rPr>
          <w:rFonts w:ascii="Times New Roman" w:hAnsi="Times New Roman"/>
          <w:b/>
          <w:sz w:val="24"/>
          <w:szCs w:val="24"/>
          <w:u w:val="single"/>
        </w:rPr>
        <w:t>1</w:t>
      </w:r>
      <w:r w:rsidRPr="00AF037E">
        <w:rPr>
          <w:rFonts w:ascii="Times New Roman" w:hAnsi="Times New Roman"/>
          <w:b/>
          <w:sz w:val="24"/>
          <w:szCs w:val="24"/>
          <w:u w:val="single"/>
        </w:rPr>
        <w:t>)Atribu</w:t>
      </w:r>
      <w:r>
        <w:rPr>
          <w:rFonts w:ascii="Times New Roman" w:hAnsi="Times New Roman"/>
          <w:b/>
          <w:sz w:val="24"/>
          <w:szCs w:val="24"/>
          <w:u w:val="single"/>
        </w:rPr>
        <w:t>ț</w:t>
      </w:r>
      <w:r w:rsidRPr="00AF037E">
        <w:rPr>
          <w:rFonts w:ascii="Times New Roman" w:hAnsi="Times New Roman"/>
          <w:b/>
          <w:sz w:val="24"/>
          <w:szCs w:val="24"/>
          <w:u w:val="single"/>
        </w:rPr>
        <w:t>iigenerale:</w:t>
      </w:r>
    </w:p>
    <w:p w14:paraId="51249D1D" w14:textId="77777777" w:rsidR="00C337F1" w:rsidRPr="00AF037E" w:rsidRDefault="00C337F1" w:rsidP="00C337F1">
      <w:pPr>
        <w:rPr>
          <w:rFonts w:ascii="Times New Roman" w:hAnsi="Times New Roman"/>
          <w:b/>
          <w:sz w:val="24"/>
          <w:szCs w:val="24"/>
          <w:u w:val="single"/>
        </w:rPr>
      </w:pPr>
    </w:p>
    <w:p w14:paraId="04AC4AE4"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1.cunoa</w:t>
      </w:r>
      <w:r w:rsidRPr="00C27819">
        <w:rPr>
          <w:rFonts w:ascii="Times New Roman" w:hAnsi="Times New Roman"/>
          <w:sz w:val="24"/>
          <w:szCs w:val="24"/>
          <w:lang w:val="ro-RO"/>
        </w:rPr>
        <w:t>ș</w:t>
      </w:r>
      <w:r w:rsidRPr="00C27819">
        <w:rPr>
          <w:rFonts w:ascii="Times New Roman" w:hAnsi="Times New Roman"/>
          <w:sz w:val="24"/>
          <w:szCs w:val="24"/>
        </w:rPr>
        <w:t>te și respectă regulamentul intern, regulamentul de organizare și funcționare, codul etic,  al unității și aplică procedurile operaționale din sfera de activitate, respectiv procedurile de sistem și ia la cunoștință de alte proceduri operaționale distribuite de către alte departamente;</w:t>
      </w:r>
    </w:p>
    <w:p w14:paraId="60C1BFC7"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2.cunoaște și aplică prevederile contractului colectiv de muncă în vigoare în conformitate cu prevederile legislative în vigoare din domeniul sanitar;</w:t>
      </w:r>
    </w:p>
    <w:p w14:paraId="03E722EB" w14:textId="77777777" w:rsidR="00C337F1" w:rsidRPr="00D337BD" w:rsidRDefault="00C337F1" w:rsidP="00C337F1">
      <w:pPr>
        <w:jc w:val="both"/>
        <w:rPr>
          <w:rFonts w:ascii="Times New Roman" w:hAnsi="Times New Roman"/>
          <w:sz w:val="24"/>
          <w:szCs w:val="24"/>
        </w:rPr>
      </w:pPr>
      <w:r w:rsidRPr="00D337BD">
        <w:rPr>
          <w:rFonts w:ascii="Times New Roman" w:hAnsi="Times New Roman"/>
          <w:sz w:val="24"/>
          <w:szCs w:val="24"/>
        </w:rPr>
        <w:t>3. poartă ecuson cu numele și prenumele scris în clar precum și funcția;</w:t>
      </w:r>
    </w:p>
    <w:p w14:paraId="55333AE1" w14:textId="77777777" w:rsidR="00C337F1" w:rsidRPr="00D337BD" w:rsidRDefault="00C337F1" w:rsidP="00C337F1">
      <w:pPr>
        <w:jc w:val="both"/>
        <w:rPr>
          <w:rFonts w:ascii="Times New Roman" w:hAnsi="Times New Roman"/>
          <w:sz w:val="24"/>
          <w:szCs w:val="24"/>
        </w:rPr>
      </w:pPr>
      <w:r w:rsidRPr="00D337BD">
        <w:rPr>
          <w:rFonts w:ascii="Times New Roman" w:hAnsi="Times New Roman"/>
          <w:sz w:val="24"/>
          <w:szCs w:val="24"/>
        </w:rPr>
        <w:t>4. se prezintă la serviciu în deplină capacitate de muncă;</w:t>
      </w:r>
    </w:p>
    <w:p w14:paraId="2966BBB5" w14:textId="77777777" w:rsidR="00C337F1" w:rsidRPr="00D337BD" w:rsidRDefault="00C337F1" w:rsidP="00C337F1">
      <w:pPr>
        <w:jc w:val="both"/>
        <w:rPr>
          <w:rFonts w:ascii="Times New Roman" w:hAnsi="Times New Roman"/>
          <w:sz w:val="24"/>
          <w:szCs w:val="24"/>
        </w:rPr>
      </w:pPr>
      <w:r w:rsidRPr="00D337BD">
        <w:rPr>
          <w:rFonts w:ascii="Times New Roman" w:hAnsi="Times New Roman"/>
          <w:sz w:val="24"/>
          <w:szCs w:val="24"/>
        </w:rPr>
        <w:t>5. la începutul și sfârșitul programului de lucru semnează condica de prezență;</w:t>
      </w:r>
    </w:p>
    <w:p w14:paraId="653BCCCB" w14:textId="77777777" w:rsidR="00C337F1" w:rsidRPr="00D337BD" w:rsidRDefault="00C337F1" w:rsidP="00C337F1">
      <w:pPr>
        <w:jc w:val="both"/>
        <w:rPr>
          <w:rFonts w:ascii="Times New Roman" w:hAnsi="Times New Roman"/>
          <w:sz w:val="24"/>
          <w:szCs w:val="24"/>
        </w:rPr>
      </w:pPr>
      <w:r w:rsidRPr="00D337BD">
        <w:rPr>
          <w:rFonts w:ascii="Times New Roman" w:hAnsi="Times New Roman"/>
          <w:sz w:val="24"/>
          <w:szCs w:val="24"/>
        </w:rPr>
        <w:t>6. folosește integral și cu maximă eficiență timpul de lucru;</w:t>
      </w:r>
    </w:p>
    <w:p w14:paraId="422C70DF" w14:textId="77777777" w:rsidR="00C337F1" w:rsidRPr="00C27819" w:rsidRDefault="00C337F1" w:rsidP="00C337F1">
      <w:pPr>
        <w:jc w:val="both"/>
        <w:rPr>
          <w:rFonts w:ascii="Times New Roman" w:hAnsi="Times New Roman"/>
          <w:sz w:val="24"/>
          <w:szCs w:val="24"/>
        </w:rPr>
      </w:pPr>
      <w:r w:rsidRPr="00D337BD">
        <w:rPr>
          <w:rFonts w:ascii="Times New Roman" w:hAnsi="Times New Roman"/>
          <w:sz w:val="24"/>
          <w:szCs w:val="24"/>
        </w:rPr>
        <w:t>7. în situația în care la unele sectoare de activitate volumul de muncă este redus</w:t>
      </w:r>
      <w:r w:rsidRPr="00C27819">
        <w:rPr>
          <w:rFonts w:ascii="Times New Roman" w:hAnsi="Times New Roman"/>
          <w:sz w:val="24"/>
          <w:szCs w:val="24"/>
        </w:rPr>
        <w:t xml:space="preserve"> pentru o anumită perioadă sau dacă apar situații neprevăzute, angajatul poate completa schema de personal de pe alte sectoare în vederea creșterii calității serviciilor și asigurării continuității activității;</w:t>
      </w:r>
    </w:p>
    <w:p w14:paraId="3DF2EEC8"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8. se supune măsurilor administrative în ceea ce privește ne</w:t>
      </w:r>
      <w:r w:rsidRPr="00C27819">
        <w:rPr>
          <w:rFonts w:ascii="Times New Roman" w:hAnsi="Times New Roman"/>
          <w:sz w:val="24"/>
          <w:szCs w:val="24"/>
          <w:lang w:val="ro-RO"/>
        </w:rPr>
        <w:t>î</w:t>
      </w:r>
      <w:r w:rsidRPr="00C27819">
        <w:rPr>
          <w:rFonts w:ascii="Times New Roman" w:hAnsi="Times New Roman"/>
          <w:sz w:val="24"/>
          <w:szCs w:val="24"/>
        </w:rPr>
        <w:t>ndeplinirea la timp și întocmai a sarcinilor prevăzute în fișa postului;</w:t>
      </w:r>
    </w:p>
    <w:p w14:paraId="2BBF4B58"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9. respect</w:t>
      </w:r>
      <w:r w:rsidRPr="00C27819">
        <w:rPr>
          <w:rFonts w:ascii="Times New Roman" w:hAnsi="Times New Roman"/>
          <w:sz w:val="24"/>
          <w:szCs w:val="24"/>
          <w:lang w:val="ro-RO"/>
        </w:rPr>
        <w:t>ă</w:t>
      </w:r>
      <w:r w:rsidRPr="00C27819">
        <w:rPr>
          <w:rFonts w:ascii="Times New Roman" w:hAnsi="Times New Roman"/>
          <w:sz w:val="24"/>
          <w:szCs w:val="24"/>
        </w:rPr>
        <w:t xml:space="preserve"> ierarhia, confidențialitatea și secretul profesional;</w:t>
      </w:r>
    </w:p>
    <w:p w14:paraId="64BA3CE4"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10. are obligația ca la data primirii oricărei note, adrese, proceduri, protocol, instrucțiuni de lucru să și le însușească și să și le asume cu semnătură de luare la cunoștință;</w:t>
      </w:r>
    </w:p>
    <w:p w14:paraId="57BEF36F"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11.Cunoaște și aplică legislația în vigoare din domeniul de activitate;</w:t>
      </w:r>
    </w:p>
    <w:p w14:paraId="538DC5C9"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12.cunoaște misiunea și viziunea sanatoriului și a obiectivelor generale și specifice domeniului de activitate;</w:t>
      </w:r>
    </w:p>
    <w:p w14:paraId="00E98F68"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13.cunoaște structura unității și organigrama sanatoriului, aprobate de către Ministerul Sănătății;</w:t>
      </w:r>
    </w:p>
    <w:p w14:paraId="1B2F4507"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14.se subordonează direct șefului de compartiment/secție/serviciu/laborator, după caz;</w:t>
      </w:r>
    </w:p>
    <w:p w14:paraId="7F77D284"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15.Respectă secretul profesional și prevederile legale în vigoare privind datele cu caracter personal ale pacienților( după caz), suportând consecințele conform legislației în vigoare în caz contrar;</w:t>
      </w:r>
    </w:p>
    <w:p w14:paraId="32D40768"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16. răspunde de documentele arhivate și existente din departamentul specific, după caz;</w:t>
      </w:r>
    </w:p>
    <w:p w14:paraId="0B2CDCCD"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17. are obligația actualizării cunoștințelor privind modificările legislative în domeniul de activitate;</w:t>
      </w:r>
    </w:p>
    <w:p w14:paraId="531F6AE8"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18. respectă graficul apobat, programul de lucru prevăzut în regulamentul intern, nerespectarea acestuia constituind abatere disciplinară;</w:t>
      </w:r>
    </w:p>
    <w:p w14:paraId="7755163A"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19. cunoaște drepturile și  respectă obligațiile prevăzute în contractual individual de muncă, fișa postului, și Codul Muncii Republicat;</w:t>
      </w:r>
    </w:p>
    <w:p w14:paraId="1642A802"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20. are obligația de a informa șeful direct în cazul în care nu se poate prezenta la serviciu ( concediu medical, alte situații neprevăzute);</w:t>
      </w:r>
    </w:p>
    <w:p w14:paraId="16340ECD"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21. răspunde de corectitudinea, legalitatea și calitatea lucrărilor/documentelor/activităților întocmite și de calitatea lucrărilor/documentelor/activităților;</w:t>
      </w:r>
    </w:p>
    <w:p w14:paraId="6628792E"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22. informează șeful direct asupra tuturor situațiilor și problemelor apărute cu care se confruntă;</w:t>
      </w:r>
    </w:p>
    <w:p w14:paraId="39BDC815"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23. colaborează cu colegii de serviciu pentru buna funcționare a activității și atingerea obiectivelor, și cu personalul din unitate în realizarea sarcinilor specifice;</w:t>
      </w:r>
    </w:p>
    <w:p w14:paraId="40B19676"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24. înlocuieste colegii de serviciu pe perioada concediilor de orice fel atunci când este nominalizat de către șeful ierarhic, după caz;</w:t>
      </w:r>
    </w:p>
    <w:p w14:paraId="77E5F59F"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25. evită situațiile conflictuale cu colegii, salariații și fosti salariați, pacienți;</w:t>
      </w:r>
    </w:p>
    <w:p w14:paraId="4C0CBCE9"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26. îndeplinește orice altă sarcină solicitată în limita competențelor domeniului de activitate;</w:t>
      </w:r>
    </w:p>
    <w:p w14:paraId="1FB82311"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 xml:space="preserve">27. respectă deciziile managerului și/sau hotărârile comitetului director; </w:t>
      </w:r>
    </w:p>
    <w:p w14:paraId="762616A5"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28. respectă și aplică circuitele funcționale aprobate și circuitul documentelor specific activității;</w:t>
      </w:r>
    </w:p>
    <w:p w14:paraId="2E3F9F1E"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29. cunoaște și participă activ la realizarea obiectivelor generale ale calității stabilite de către management și a obiectivelor specifice locului de muncă, după caz;</w:t>
      </w:r>
    </w:p>
    <w:p w14:paraId="59C82062"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lastRenderedPageBreak/>
        <w:t>30. raportează orice modificare în condițiile de desfășurare a activității care ar putea afecta calitatea serviciilor prestate;</w:t>
      </w:r>
    </w:p>
    <w:p w14:paraId="6D8F2B50"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31. răspunde de calitatea muncii prestate;</w:t>
      </w:r>
    </w:p>
    <w:p w14:paraId="287D827E"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32. utilizează doar edițiile în vigoare ale documentelor SMC, după caz;</w:t>
      </w:r>
    </w:p>
    <w:p w14:paraId="7203DAEF"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33. respectă, cunoaște și aplică procedurile/protocoalele/note interne/decizii/alte documente interne;</w:t>
      </w:r>
    </w:p>
    <w:p w14:paraId="18F307C0"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34. participă la activitatea de analiză a cauzelor neconformităților, a sesizărilor și reclamațiilor, după caz;</w:t>
      </w:r>
    </w:p>
    <w:p w14:paraId="3E7D0D38"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35. propune măsuri de îmbunătațire a calității serviciilor medicale sau nemedicale, după caz;</w:t>
      </w:r>
    </w:p>
    <w:p w14:paraId="5E70E739" w14:textId="77777777" w:rsidR="00C337F1" w:rsidRPr="00C27819" w:rsidRDefault="00C337F1" w:rsidP="00C337F1">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36. respectarea actelor normative în vigoare privind prevenirea și combaterea corupției: neacceptarea și nepretinderea de câștiguri sau foloase personale necuvenite;</w:t>
      </w:r>
    </w:p>
    <w:p w14:paraId="2C63534B" w14:textId="77777777" w:rsidR="00C337F1" w:rsidRPr="00C27819" w:rsidRDefault="00C337F1" w:rsidP="00C337F1">
      <w:pPr>
        <w:autoSpaceDE/>
        <w:autoSpaceDN/>
        <w:contextualSpacing/>
        <w:jc w:val="both"/>
        <w:rPr>
          <w:rFonts w:ascii="Times New Roman" w:eastAsia="Calibri" w:hAnsi="Times New Roman"/>
          <w:sz w:val="24"/>
          <w:szCs w:val="24"/>
        </w:rPr>
      </w:pPr>
      <w:r w:rsidRPr="00C27819">
        <w:rPr>
          <w:rFonts w:ascii="Times New Roman" w:eastAsia="Calibri" w:hAnsi="Times New Roman"/>
          <w:sz w:val="24"/>
          <w:szCs w:val="24"/>
        </w:rPr>
        <w:t>37. sesizarea în mod argumentat a persoanei responsabile cu anticorupția cu privire la presupusele cazuri de corupție existente în unitate;</w:t>
      </w:r>
    </w:p>
    <w:p w14:paraId="797F3910"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38. are obligația de a consulta intranetul săptămânal, după caz;</w:t>
      </w:r>
    </w:p>
    <w:p w14:paraId="20BD0C55" w14:textId="77777777" w:rsidR="00C337F1" w:rsidRPr="00C27819" w:rsidRDefault="00C337F1" w:rsidP="00C337F1">
      <w:pPr>
        <w:jc w:val="both"/>
        <w:rPr>
          <w:rFonts w:ascii="Times New Roman" w:hAnsi="Times New Roman"/>
          <w:sz w:val="24"/>
          <w:szCs w:val="24"/>
        </w:rPr>
      </w:pPr>
      <w:r w:rsidRPr="00C27819">
        <w:rPr>
          <w:rFonts w:ascii="Times New Roman" w:hAnsi="Times New Roman"/>
          <w:sz w:val="24"/>
          <w:szCs w:val="24"/>
        </w:rPr>
        <w:t>39. pastrează în bune condiții actele de serviciu, după caz.”</w:t>
      </w:r>
    </w:p>
    <w:p w14:paraId="0F8ED38D" w14:textId="77777777" w:rsidR="00C337F1" w:rsidRDefault="00C337F1" w:rsidP="00C337F1">
      <w:pPr>
        <w:jc w:val="both"/>
        <w:rPr>
          <w:rFonts w:ascii="Times New Roman" w:hAnsi="Times New Roman"/>
          <w:sz w:val="24"/>
          <w:szCs w:val="24"/>
        </w:rPr>
      </w:pPr>
      <w:r w:rsidRPr="00C27819">
        <w:rPr>
          <w:rFonts w:ascii="Times New Roman" w:hAnsi="Times New Roman"/>
          <w:sz w:val="24"/>
          <w:szCs w:val="24"/>
        </w:rPr>
        <w:t>40. primește alte atribuții/sarcini, responsabilități în conformitate cu competențele deținute.</w:t>
      </w:r>
    </w:p>
    <w:p w14:paraId="75568450" w14:textId="77777777" w:rsidR="00C337F1" w:rsidRDefault="00C337F1" w:rsidP="00C337F1">
      <w:pPr>
        <w:jc w:val="both"/>
        <w:rPr>
          <w:rFonts w:ascii="Times New Roman" w:hAnsi="Times New Roman"/>
          <w:sz w:val="24"/>
          <w:szCs w:val="24"/>
        </w:rPr>
      </w:pPr>
    </w:p>
    <w:p w14:paraId="131EE4D4" w14:textId="77777777" w:rsidR="00C337F1" w:rsidRPr="00160B03" w:rsidRDefault="00C337F1" w:rsidP="00C337F1">
      <w:pPr>
        <w:jc w:val="both"/>
        <w:rPr>
          <w:rFonts w:ascii="Times New Roman" w:hAnsi="Times New Roman"/>
          <w:sz w:val="24"/>
          <w:szCs w:val="24"/>
          <w:u w:val="single"/>
          <w:lang w:val="ro-RO"/>
        </w:rPr>
      </w:pPr>
      <w:r>
        <w:rPr>
          <w:rFonts w:ascii="Times New Roman" w:hAnsi="Times New Roman"/>
          <w:b/>
          <w:noProof/>
          <w:sz w:val="24"/>
          <w:szCs w:val="24"/>
          <w:u w:val="single"/>
          <w:lang w:val="ro-RO"/>
        </w:rPr>
        <w:t>2</w:t>
      </w:r>
      <w:r w:rsidRPr="00AF037E">
        <w:rPr>
          <w:rFonts w:ascii="Times New Roman" w:hAnsi="Times New Roman"/>
          <w:b/>
          <w:noProof/>
          <w:sz w:val="24"/>
          <w:szCs w:val="24"/>
          <w:u w:val="single"/>
          <w:lang w:val="ro-RO"/>
        </w:rPr>
        <w:t>)Atribu</w:t>
      </w:r>
      <w:r>
        <w:rPr>
          <w:rFonts w:ascii="Times New Roman" w:hAnsi="Times New Roman"/>
          <w:b/>
          <w:noProof/>
          <w:sz w:val="24"/>
          <w:szCs w:val="24"/>
          <w:u w:val="single"/>
          <w:lang w:val="ro-RO"/>
        </w:rPr>
        <w:t>ț</w:t>
      </w:r>
      <w:r w:rsidRPr="00AF037E">
        <w:rPr>
          <w:rFonts w:ascii="Times New Roman" w:hAnsi="Times New Roman"/>
          <w:b/>
          <w:noProof/>
          <w:sz w:val="24"/>
          <w:szCs w:val="24"/>
          <w:u w:val="single"/>
          <w:lang w:val="ro-RO"/>
        </w:rPr>
        <w:t>ii</w:t>
      </w:r>
      <w:r>
        <w:rPr>
          <w:rFonts w:ascii="Times New Roman" w:hAnsi="Times New Roman"/>
          <w:b/>
          <w:noProof/>
          <w:sz w:val="24"/>
          <w:szCs w:val="24"/>
          <w:u w:val="single"/>
          <w:lang w:val="ro-RO"/>
        </w:rPr>
        <w:t xml:space="preserve"> specifice</w:t>
      </w:r>
      <w:r>
        <w:rPr>
          <w:rFonts w:ascii="Times New Roman" w:hAnsi="Times New Roman"/>
          <w:b/>
          <w:noProof/>
          <w:sz w:val="24"/>
          <w:szCs w:val="24"/>
          <w:u w:val="single"/>
        </w:rPr>
        <w:t>:</w:t>
      </w:r>
    </w:p>
    <w:p w14:paraId="233D64EC" w14:textId="77777777" w:rsidR="00C337F1" w:rsidRPr="006F368F" w:rsidRDefault="00C337F1" w:rsidP="00C337F1">
      <w:pPr>
        <w:rPr>
          <w:rFonts w:ascii="Times New Roman" w:hAnsi="Times New Roman"/>
          <w:iCs/>
          <w:color w:val="000000"/>
          <w:sz w:val="24"/>
          <w:szCs w:val="24"/>
        </w:rPr>
      </w:pPr>
      <w:r w:rsidRPr="006F368F">
        <w:rPr>
          <w:rFonts w:ascii="Times New Roman" w:hAnsi="Times New Roman"/>
          <w:iCs/>
          <w:color w:val="000000"/>
          <w:sz w:val="24"/>
          <w:szCs w:val="24"/>
        </w:rPr>
        <w:t xml:space="preserve">Cunoaşte, respectă si aplica: </w:t>
      </w:r>
    </w:p>
    <w:p w14:paraId="0555654A" w14:textId="77777777" w:rsidR="00C337F1" w:rsidRPr="006F368F" w:rsidRDefault="00C337F1" w:rsidP="00C337F1">
      <w:pPr>
        <w:jc w:val="both"/>
        <w:rPr>
          <w:rFonts w:ascii="Times New Roman" w:hAnsi="Times New Roman"/>
          <w:iCs/>
          <w:color w:val="000000"/>
          <w:sz w:val="24"/>
          <w:szCs w:val="24"/>
        </w:rPr>
      </w:pPr>
      <w:r>
        <w:rPr>
          <w:rFonts w:ascii="Times New Roman" w:hAnsi="Times New Roman"/>
          <w:iCs/>
          <w:color w:val="000000"/>
          <w:sz w:val="24"/>
          <w:szCs w:val="24"/>
        </w:rPr>
        <w:t>1</w:t>
      </w:r>
      <w:r w:rsidRPr="006F368F">
        <w:rPr>
          <w:rFonts w:ascii="Times New Roman" w:hAnsi="Times New Roman"/>
          <w:iCs/>
          <w:color w:val="000000"/>
          <w:sz w:val="24"/>
          <w:szCs w:val="24"/>
        </w:rPr>
        <w:t>.Codul de etica aprobat la nivelul unitatii;</w:t>
      </w:r>
    </w:p>
    <w:p w14:paraId="381B7A29" w14:textId="77777777" w:rsidR="00C337F1" w:rsidRPr="006F368F" w:rsidRDefault="00C337F1" w:rsidP="00C337F1">
      <w:pPr>
        <w:tabs>
          <w:tab w:val="left" w:pos="284"/>
        </w:tabs>
        <w:jc w:val="both"/>
        <w:rPr>
          <w:rFonts w:ascii="Times New Roman" w:hAnsi="Times New Roman"/>
          <w:sz w:val="24"/>
          <w:szCs w:val="24"/>
        </w:rPr>
      </w:pPr>
      <w:r>
        <w:rPr>
          <w:rFonts w:ascii="Times New Roman" w:hAnsi="Times New Roman"/>
          <w:sz w:val="24"/>
          <w:szCs w:val="24"/>
        </w:rPr>
        <w:t>2</w:t>
      </w:r>
      <w:r w:rsidRPr="006F368F">
        <w:rPr>
          <w:rFonts w:ascii="Times New Roman" w:hAnsi="Times New Roman"/>
          <w:sz w:val="24"/>
          <w:szCs w:val="24"/>
        </w:rPr>
        <w:t xml:space="preserve">. « Drepturile pacientului » conform </w:t>
      </w:r>
      <w:r w:rsidRPr="006F368F">
        <w:rPr>
          <w:rFonts w:ascii="Times New Roman" w:hAnsi="Times New Roman"/>
          <w:b/>
          <w:sz w:val="24"/>
          <w:szCs w:val="24"/>
        </w:rPr>
        <w:t>Ordinului MS 46/21.01.2003</w:t>
      </w:r>
      <w:r w:rsidRPr="006F368F">
        <w:rPr>
          <w:rFonts w:ascii="Times New Roman" w:hAnsi="Times New Roman"/>
          <w:sz w:val="24"/>
          <w:szCs w:val="24"/>
        </w:rPr>
        <w:t>;</w:t>
      </w:r>
    </w:p>
    <w:p w14:paraId="112A4C2B" w14:textId="77777777" w:rsidR="00C337F1" w:rsidRPr="006F368F" w:rsidRDefault="00C337F1" w:rsidP="00C337F1">
      <w:pPr>
        <w:jc w:val="both"/>
        <w:rPr>
          <w:rFonts w:ascii="Times New Roman" w:hAnsi="Times New Roman"/>
          <w:iCs/>
          <w:color w:val="000000"/>
          <w:sz w:val="24"/>
          <w:szCs w:val="24"/>
        </w:rPr>
      </w:pPr>
      <w:r>
        <w:rPr>
          <w:rFonts w:ascii="Times New Roman" w:hAnsi="Times New Roman"/>
          <w:iCs/>
          <w:color w:val="000000"/>
          <w:sz w:val="24"/>
          <w:szCs w:val="24"/>
        </w:rPr>
        <w:t>3</w:t>
      </w:r>
      <w:r w:rsidRPr="006F368F">
        <w:rPr>
          <w:rFonts w:ascii="Times New Roman" w:hAnsi="Times New Roman"/>
          <w:iCs/>
          <w:color w:val="000000"/>
          <w:sz w:val="24"/>
          <w:szCs w:val="24"/>
        </w:rPr>
        <w:t>.</w:t>
      </w:r>
      <w:r w:rsidRPr="006F368F">
        <w:rPr>
          <w:rFonts w:ascii="Times New Roman" w:hAnsi="Times New Roman"/>
          <w:b/>
          <w:iCs/>
          <w:color w:val="000000"/>
          <w:sz w:val="24"/>
          <w:szCs w:val="24"/>
        </w:rPr>
        <w:t>Legea nr. 95/2006</w:t>
      </w:r>
      <w:r w:rsidRPr="006F368F">
        <w:rPr>
          <w:rFonts w:ascii="Times New Roman" w:hAnsi="Times New Roman"/>
          <w:iCs/>
          <w:color w:val="000000"/>
          <w:sz w:val="24"/>
          <w:szCs w:val="24"/>
        </w:rPr>
        <w:t xml:space="preserve"> privind reforma în domeniul sănătăţii cu modificările şi completările survenite;</w:t>
      </w:r>
    </w:p>
    <w:p w14:paraId="1EB8B5DC" w14:textId="77777777" w:rsidR="00C337F1" w:rsidRPr="006F368F" w:rsidRDefault="00C337F1" w:rsidP="00C337F1">
      <w:pPr>
        <w:jc w:val="both"/>
        <w:rPr>
          <w:rFonts w:ascii="Times New Roman" w:hAnsi="Times New Roman"/>
          <w:iCs/>
          <w:color w:val="000000"/>
          <w:sz w:val="24"/>
          <w:szCs w:val="24"/>
        </w:rPr>
      </w:pPr>
      <w:r>
        <w:rPr>
          <w:rFonts w:ascii="Times New Roman" w:hAnsi="Times New Roman"/>
          <w:iCs/>
          <w:color w:val="000000"/>
          <w:sz w:val="24"/>
          <w:szCs w:val="24"/>
        </w:rPr>
        <w:t>4</w:t>
      </w:r>
      <w:r w:rsidRPr="006F368F">
        <w:rPr>
          <w:rFonts w:ascii="Times New Roman" w:hAnsi="Times New Roman"/>
          <w:iCs/>
          <w:color w:val="000000"/>
          <w:sz w:val="24"/>
          <w:szCs w:val="24"/>
        </w:rPr>
        <w:t>.</w:t>
      </w:r>
      <w:r w:rsidRPr="007E0327">
        <w:rPr>
          <w:rFonts w:ascii="Times New Roman" w:eastAsia="Times New Roman" w:hAnsi="Times New Roman"/>
          <w:sz w:val="24"/>
          <w:szCs w:val="24"/>
        </w:rPr>
        <w:t xml:space="preserve"> Ordin nr. 1.025 din 7 decembrie 2000pentru aprobarea Normelor privind serviciile de spălătorie pentru unităţile medicale</w:t>
      </w:r>
      <w:r w:rsidRPr="006F368F">
        <w:rPr>
          <w:rFonts w:ascii="Times New Roman" w:hAnsi="Times New Roman"/>
          <w:iCs/>
          <w:color w:val="000000"/>
          <w:sz w:val="24"/>
          <w:szCs w:val="24"/>
        </w:rPr>
        <w:t>;</w:t>
      </w:r>
    </w:p>
    <w:p w14:paraId="2F258127" w14:textId="77777777" w:rsidR="00C337F1" w:rsidRPr="006F368F" w:rsidRDefault="00C337F1" w:rsidP="00C337F1">
      <w:pPr>
        <w:jc w:val="both"/>
        <w:rPr>
          <w:rFonts w:ascii="Times New Roman" w:hAnsi="Times New Roman"/>
          <w:iCs/>
          <w:color w:val="000000"/>
          <w:sz w:val="24"/>
          <w:szCs w:val="24"/>
        </w:rPr>
      </w:pPr>
      <w:r>
        <w:rPr>
          <w:rFonts w:ascii="Times New Roman" w:hAnsi="Times New Roman"/>
          <w:iCs/>
          <w:color w:val="000000"/>
          <w:sz w:val="24"/>
          <w:szCs w:val="24"/>
        </w:rPr>
        <w:t>5</w:t>
      </w:r>
      <w:r w:rsidRPr="006F368F">
        <w:rPr>
          <w:rFonts w:ascii="Times New Roman" w:hAnsi="Times New Roman"/>
          <w:iCs/>
          <w:color w:val="000000"/>
          <w:sz w:val="24"/>
          <w:szCs w:val="24"/>
        </w:rPr>
        <w:t xml:space="preserve">.Codul muncii republicat– </w:t>
      </w:r>
      <w:r w:rsidRPr="006F368F">
        <w:rPr>
          <w:rFonts w:ascii="Times New Roman" w:hAnsi="Times New Roman"/>
          <w:b/>
          <w:iCs/>
          <w:color w:val="000000"/>
          <w:sz w:val="24"/>
          <w:szCs w:val="24"/>
        </w:rPr>
        <w:t>Legea 53/2003</w:t>
      </w:r>
      <w:r w:rsidRPr="006F368F">
        <w:rPr>
          <w:rFonts w:ascii="Times New Roman" w:hAnsi="Times New Roman"/>
          <w:iCs/>
          <w:color w:val="000000"/>
          <w:sz w:val="24"/>
          <w:szCs w:val="24"/>
        </w:rPr>
        <w:t>;</w:t>
      </w:r>
    </w:p>
    <w:p w14:paraId="4CD892E7" w14:textId="77777777" w:rsidR="00C337F1" w:rsidRPr="006F368F" w:rsidRDefault="00C337F1" w:rsidP="00C337F1">
      <w:pPr>
        <w:jc w:val="both"/>
        <w:rPr>
          <w:rFonts w:ascii="Times New Roman" w:hAnsi="Times New Roman"/>
          <w:iCs/>
          <w:color w:val="000000"/>
          <w:sz w:val="24"/>
          <w:szCs w:val="24"/>
        </w:rPr>
      </w:pPr>
      <w:r>
        <w:rPr>
          <w:rFonts w:ascii="Times New Roman" w:hAnsi="Times New Roman"/>
          <w:iCs/>
          <w:color w:val="000000"/>
          <w:sz w:val="24"/>
          <w:szCs w:val="24"/>
        </w:rPr>
        <w:t>6</w:t>
      </w:r>
      <w:r w:rsidRPr="006F368F">
        <w:rPr>
          <w:rFonts w:ascii="Times New Roman" w:hAnsi="Times New Roman"/>
          <w:iCs/>
          <w:color w:val="000000"/>
          <w:sz w:val="24"/>
          <w:szCs w:val="24"/>
        </w:rPr>
        <w:t>. </w:t>
      </w:r>
      <w:r w:rsidRPr="006F368F">
        <w:rPr>
          <w:rFonts w:ascii="Times New Roman" w:hAnsi="Times New Roman"/>
          <w:b/>
          <w:iCs/>
          <w:color w:val="000000"/>
          <w:sz w:val="24"/>
          <w:szCs w:val="24"/>
        </w:rPr>
        <w:t>Legea nr. 15/2016</w:t>
      </w:r>
      <w:r w:rsidRPr="006F368F">
        <w:rPr>
          <w:rFonts w:ascii="Times New Roman" w:hAnsi="Times New Roman"/>
          <w:iCs/>
          <w:color w:val="000000"/>
          <w:sz w:val="24"/>
          <w:szCs w:val="24"/>
        </w:rPr>
        <w:t xml:space="preserve"> în care se interzice complet fumatul în unităţile sanitare;</w:t>
      </w:r>
    </w:p>
    <w:p w14:paraId="2B888AAD" w14:textId="77777777" w:rsidR="00C337F1" w:rsidRPr="006F368F" w:rsidRDefault="00C337F1" w:rsidP="00C337F1">
      <w:pPr>
        <w:jc w:val="both"/>
        <w:rPr>
          <w:rFonts w:ascii="Times New Roman" w:hAnsi="Times New Roman"/>
          <w:sz w:val="24"/>
          <w:szCs w:val="24"/>
        </w:rPr>
      </w:pPr>
      <w:r>
        <w:rPr>
          <w:rFonts w:ascii="Times New Roman" w:hAnsi="Times New Roman"/>
          <w:sz w:val="24"/>
          <w:szCs w:val="24"/>
        </w:rPr>
        <w:t>7</w:t>
      </w:r>
      <w:r w:rsidRPr="006F368F">
        <w:rPr>
          <w:rFonts w:ascii="Times New Roman" w:hAnsi="Times New Roman"/>
          <w:sz w:val="24"/>
          <w:szCs w:val="24"/>
        </w:rPr>
        <w:t>.Participă la cursuri/instruiri organizate la nivel de unitate sanitară;</w:t>
      </w:r>
    </w:p>
    <w:p w14:paraId="303CD1C3" w14:textId="77777777" w:rsidR="00C337F1" w:rsidRPr="006F368F" w:rsidRDefault="00C337F1" w:rsidP="00C337F1">
      <w:pPr>
        <w:jc w:val="both"/>
        <w:rPr>
          <w:rFonts w:ascii="Times New Roman" w:hAnsi="Times New Roman"/>
          <w:sz w:val="24"/>
          <w:szCs w:val="24"/>
        </w:rPr>
      </w:pPr>
      <w:r>
        <w:rPr>
          <w:rFonts w:ascii="Times New Roman" w:hAnsi="Times New Roman"/>
          <w:sz w:val="24"/>
          <w:szCs w:val="24"/>
        </w:rPr>
        <w:t>8</w:t>
      </w:r>
      <w:r w:rsidRPr="006F368F">
        <w:rPr>
          <w:rFonts w:ascii="Times New Roman" w:hAnsi="Times New Roman"/>
          <w:sz w:val="24"/>
          <w:szCs w:val="24"/>
        </w:rPr>
        <w:t>.Poartă echipamentul de protecţie prevăzut de regulamentul intern, care va fi schimbat ori de câte ori este nevoie, pentru păstrarea igienei şi a aspectului estetic personal;</w:t>
      </w:r>
    </w:p>
    <w:p w14:paraId="2847E12F" w14:textId="77777777" w:rsidR="00C337F1" w:rsidRPr="006F368F" w:rsidRDefault="00C337F1" w:rsidP="00C337F1">
      <w:pPr>
        <w:tabs>
          <w:tab w:val="left" w:pos="284"/>
        </w:tabs>
        <w:ind w:right="20"/>
        <w:jc w:val="both"/>
        <w:rPr>
          <w:rFonts w:ascii="Times New Roman" w:eastAsia="DejaVu Sans" w:hAnsi="Times New Roman"/>
          <w:sz w:val="24"/>
          <w:szCs w:val="24"/>
        </w:rPr>
      </w:pPr>
      <w:r>
        <w:rPr>
          <w:rFonts w:ascii="Times New Roman" w:eastAsia="DejaVu Sans" w:hAnsi="Times New Roman"/>
          <w:sz w:val="24"/>
          <w:szCs w:val="24"/>
        </w:rPr>
        <w:t>9</w:t>
      </w:r>
      <w:r w:rsidRPr="006F368F">
        <w:rPr>
          <w:rFonts w:ascii="Times New Roman" w:eastAsia="DejaVu Sans" w:hAnsi="Times New Roman"/>
          <w:sz w:val="24"/>
          <w:szCs w:val="24"/>
        </w:rPr>
        <w:t>.Poartă ecuson cu numele și prenumele scris în clar precum și funcția;</w:t>
      </w:r>
    </w:p>
    <w:p w14:paraId="68969C84" w14:textId="77777777" w:rsidR="00C337F1" w:rsidRPr="006F368F" w:rsidRDefault="00C337F1" w:rsidP="00C337F1">
      <w:pPr>
        <w:jc w:val="both"/>
        <w:rPr>
          <w:rFonts w:ascii="Times New Roman" w:hAnsi="Times New Roman"/>
          <w:sz w:val="24"/>
          <w:szCs w:val="24"/>
        </w:rPr>
      </w:pPr>
      <w:r>
        <w:rPr>
          <w:rFonts w:ascii="Times New Roman" w:hAnsi="Times New Roman"/>
          <w:sz w:val="24"/>
          <w:szCs w:val="24"/>
        </w:rPr>
        <w:t>10</w:t>
      </w:r>
      <w:r w:rsidRPr="006F368F">
        <w:rPr>
          <w:rFonts w:ascii="Times New Roman" w:hAnsi="Times New Roman"/>
          <w:sz w:val="24"/>
          <w:szCs w:val="24"/>
        </w:rPr>
        <w:t xml:space="preserve">.Cunoaşte, respecta si aplica reglementările </w:t>
      </w:r>
      <w:r w:rsidRPr="006F368F">
        <w:rPr>
          <w:rFonts w:ascii="Times New Roman" w:hAnsi="Times New Roman"/>
          <w:b/>
          <w:sz w:val="24"/>
          <w:szCs w:val="24"/>
          <w:u w:val="single"/>
        </w:rPr>
        <w:t xml:space="preserve">Ordinului  M.S.F. nr. 1226 / 03.10.2012 </w:t>
      </w:r>
      <w:r w:rsidRPr="006F368F">
        <w:rPr>
          <w:rFonts w:ascii="Times New Roman" w:hAnsi="Times New Roman"/>
          <w:sz w:val="24"/>
          <w:szCs w:val="24"/>
        </w:rPr>
        <w:t>pentru aprobarea normelor tehnice privind gestionarea deşeurilor rezultate din activităţi medicale şi a metodologiei de culegere a datelor pentru baza naţională de date privind deşeurile rezultate din activităţi medicale;</w:t>
      </w:r>
    </w:p>
    <w:p w14:paraId="74FF68FD" w14:textId="77777777" w:rsidR="00C337F1" w:rsidRPr="006F368F" w:rsidRDefault="00C337F1" w:rsidP="00C337F1">
      <w:pPr>
        <w:jc w:val="both"/>
        <w:rPr>
          <w:rFonts w:ascii="Times New Roman" w:hAnsi="Times New Roman"/>
          <w:sz w:val="24"/>
          <w:szCs w:val="24"/>
        </w:rPr>
      </w:pPr>
      <w:r w:rsidRPr="006F368F">
        <w:rPr>
          <w:rFonts w:ascii="Times New Roman" w:hAnsi="Times New Roman"/>
          <w:sz w:val="24"/>
          <w:szCs w:val="24"/>
        </w:rPr>
        <w:t>1</w:t>
      </w:r>
      <w:r>
        <w:rPr>
          <w:rFonts w:ascii="Times New Roman" w:hAnsi="Times New Roman"/>
          <w:sz w:val="24"/>
          <w:szCs w:val="24"/>
        </w:rPr>
        <w:t>1</w:t>
      </w:r>
      <w:r w:rsidRPr="006F368F">
        <w:rPr>
          <w:rFonts w:ascii="Times New Roman" w:hAnsi="Times New Roman"/>
          <w:sz w:val="24"/>
          <w:szCs w:val="24"/>
        </w:rPr>
        <w:t xml:space="preserve">.Cunoaşte, respecta si aplica reglementările în vigoare privind prevenirea, controlul şi combaterea infecţiilor asociate asistentei medicale conform </w:t>
      </w:r>
      <w:r w:rsidRPr="006F368F">
        <w:rPr>
          <w:rFonts w:ascii="Times New Roman" w:hAnsi="Times New Roman"/>
          <w:b/>
          <w:sz w:val="24"/>
          <w:szCs w:val="24"/>
        </w:rPr>
        <w:t>Ordinului nr. 1101/2016</w:t>
      </w:r>
      <w:r w:rsidRPr="006F368F">
        <w:rPr>
          <w:rFonts w:ascii="Times New Roman" w:hAnsi="Times New Roman"/>
          <w:sz w:val="24"/>
          <w:szCs w:val="24"/>
        </w:rPr>
        <w:t>;</w:t>
      </w:r>
    </w:p>
    <w:p w14:paraId="056BA77A" w14:textId="77777777" w:rsidR="00C337F1" w:rsidRPr="006F368F" w:rsidRDefault="00C337F1" w:rsidP="00C337F1">
      <w:pPr>
        <w:jc w:val="both"/>
        <w:rPr>
          <w:rFonts w:ascii="Times New Roman" w:hAnsi="Times New Roman"/>
          <w:noProof/>
          <w:sz w:val="24"/>
          <w:szCs w:val="24"/>
        </w:rPr>
      </w:pPr>
      <w:r w:rsidRPr="006F368F">
        <w:rPr>
          <w:rFonts w:ascii="Times New Roman" w:hAnsi="Times New Roman"/>
          <w:noProof/>
          <w:sz w:val="24"/>
          <w:szCs w:val="24"/>
        </w:rPr>
        <w:t>1</w:t>
      </w:r>
      <w:r>
        <w:rPr>
          <w:rFonts w:ascii="Times New Roman" w:hAnsi="Times New Roman"/>
          <w:noProof/>
          <w:sz w:val="24"/>
          <w:szCs w:val="24"/>
        </w:rPr>
        <w:t>2</w:t>
      </w:r>
      <w:r w:rsidRPr="006F368F">
        <w:rPr>
          <w:rFonts w:ascii="Times New Roman" w:hAnsi="Times New Roman"/>
          <w:noProof/>
          <w:sz w:val="24"/>
          <w:szCs w:val="24"/>
        </w:rPr>
        <w:t>.</w:t>
      </w:r>
      <w:r w:rsidRPr="006F368F">
        <w:rPr>
          <w:rFonts w:ascii="Times New Roman" w:hAnsi="Times New Roman"/>
          <w:sz w:val="24"/>
          <w:szCs w:val="24"/>
        </w:rPr>
        <w:t xml:space="preserve">Cunoaşte, respecta si aplica </w:t>
      </w:r>
      <w:r w:rsidRPr="006F368F">
        <w:rPr>
          <w:rFonts w:ascii="Times New Roman" w:hAnsi="Times New Roman"/>
          <w:noProof/>
          <w:sz w:val="24"/>
          <w:szCs w:val="24"/>
        </w:rPr>
        <w:t xml:space="preserve">regulile de prevenire si stingere a incendiilor, conform Legii nr. </w:t>
      </w:r>
      <w:r w:rsidRPr="006F368F">
        <w:rPr>
          <w:rFonts w:ascii="Times New Roman" w:hAnsi="Times New Roman"/>
          <w:b/>
          <w:noProof/>
          <w:sz w:val="24"/>
          <w:szCs w:val="24"/>
        </w:rPr>
        <w:t>307/2006</w:t>
      </w:r>
      <w:r w:rsidRPr="006F368F">
        <w:rPr>
          <w:rFonts w:ascii="Times New Roman" w:hAnsi="Times New Roman"/>
          <w:noProof/>
          <w:sz w:val="24"/>
          <w:szCs w:val="24"/>
        </w:rPr>
        <w:t>;</w:t>
      </w:r>
    </w:p>
    <w:p w14:paraId="0E04A6A6" w14:textId="77777777" w:rsidR="00C337F1" w:rsidRPr="006F368F" w:rsidRDefault="00C337F1" w:rsidP="00C337F1">
      <w:pPr>
        <w:jc w:val="both"/>
        <w:rPr>
          <w:rFonts w:ascii="Times New Roman" w:hAnsi="Times New Roman"/>
          <w:noProof/>
          <w:sz w:val="24"/>
          <w:szCs w:val="24"/>
        </w:rPr>
      </w:pPr>
      <w:r w:rsidRPr="006F368F">
        <w:rPr>
          <w:rFonts w:ascii="Times New Roman" w:hAnsi="Times New Roman"/>
          <w:noProof/>
          <w:sz w:val="24"/>
          <w:szCs w:val="24"/>
        </w:rPr>
        <w:t>1</w:t>
      </w:r>
      <w:r>
        <w:rPr>
          <w:rFonts w:ascii="Times New Roman" w:hAnsi="Times New Roman"/>
          <w:noProof/>
          <w:sz w:val="24"/>
          <w:szCs w:val="24"/>
        </w:rPr>
        <w:t>3</w:t>
      </w:r>
      <w:r w:rsidRPr="006F368F">
        <w:rPr>
          <w:rFonts w:ascii="Times New Roman" w:hAnsi="Times New Roman"/>
          <w:noProof/>
          <w:sz w:val="24"/>
          <w:szCs w:val="24"/>
        </w:rPr>
        <w:t>.</w:t>
      </w:r>
      <w:r w:rsidRPr="006F368F">
        <w:rPr>
          <w:rFonts w:ascii="Times New Roman" w:hAnsi="Times New Roman"/>
          <w:sz w:val="24"/>
          <w:szCs w:val="24"/>
        </w:rPr>
        <w:t xml:space="preserve">Cunoaşte, respecta si aplica </w:t>
      </w:r>
      <w:r w:rsidRPr="006F368F">
        <w:rPr>
          <w:rFonts w:ascii="Times New Roman" w:hAnsi="Times New Roman"/>
          <w:noProof/>
          <w:sz w:val="24"/>
          <w:szCs w:val="24"/>
        </w:rPr>
        <w:t xml:space="preserve">regulile privind securitatea si sanatatea in munca, conform Legii nr. </w:t>
      </w:r>
      <w:r w:rsidRPr="006F368F">
        <w:rPr>
          <w:rFonts w:ascii="Times New Roman" w:hAnsi="Times New Roman"/>
          <w:b/>
          <w:noProof/>
          <w:sz w:val="24"/>
          <w:szCs w:val="24"/>
        </w:rPr>
        <w:t>319/2006</w:t>
      </w:r>
      <w:r w:rsidRPr="006F368F">
        <w:rPr>
          <w:rFonts w:ascii="Times New Roman" w:hAnsi="Times New Roman"/>
          <w:noProof/>
          <w:sz w:val="24"/>
          <w:szCs w:val="24"/>
        </w:rPr>
        <w:t>;</w:t>
      </w:r>
    </w:p>
    <w:p w14:paraId="6379F20A" w14:textId="77777777" w:rsidR="00C337F1" w:rsidRDefault="00C337F1" w:rsidP="00C337F1">
      <w:pPr>
        <w:tabs>
          <w:tab w:val="left" w:pos="1440"/>
        </w:tabs>
        <w:jc w:val="both"/>
        <w:rPr>
          <w:rFonts w:ascii="Times New Roman" w:hAnsi="Times New Roman"/>
          <w:sz w:val="24"/>
          <w:szCs w:val="24"/>
        </w:rPr>
      </w:pPr>
      <w:r w:rsidRPr="006F368F">
        <w:rPr>
          <w:rFonts w:ascii="Times New Roman" w:hAnsi="Times New Roman"/>
          <w:sz w:val="24"/>
          <w:szCs w:val="24"/>
          <w:shd w:val="clear" w:color="auto" w:fill="FFFFFF"/>
        </w:rPr>
        <w:t>1</w:t>
      </w:r>
      <w:r>
        <w:rPr>
          <w:rFonts w:ascii="Times New Roman" w:hAnsi="Times New Roman"/>
          <w:sz w:val="24"/>
          <w:szCs w:val="24"/>
          <w:shd w:val="clear" w:color="auto" w:fill="FFFFFF"/>
        </w:rPr>
        <w:t>4</w:t>
      </w:r>
      <w:r w:rsidRPr="006F368F">
        <w:rPr>
          <w:rFonts w:ascii="Times New Roman" w:hAnsi="Times New Roman"/>
          <w:sz w:val="24"/>
          <w:szCs w:val="24"/>
          <w:shd w:val="clear" w:color="auto" w:fill="FFFFFF"/>
        </w:rPr>
        <w:t xml:space="preserve">.Cunoaste, respecta si aplica </w:t>
      </w:r>
      <w:r w:rsidRPr="006F368F">
        <w:rPr>
          <w:rFonts w:ascii="Times New Roman" w:hAnsi="Times New Roman"/>
          <w:sz w:val="24"/>
          <w:szCs w:val="24"/>
        </w:rPr>
        <w:t xml:space="preserve">măsurile de asepsie şi antisepsie, sterilitatea instrumentarului şi folosirea strictă, conform reglementărilor, a materialelor şi instrumentarului de unică folosintă, conform </w:t>
      </w:r>
      <w:r w:rsidRPr="006F368F">
        <w:rPr>
          <w:rFonts w:ascii="Times New Roman" w:hAnsi="Times New Roman"/>
          <w:b/>
          <w:sz w:val="24"/>
          <w:szCs w:val="24"/>
        </w:rPr>
        <w:t xml:space="preserve">Ordinului nr. </w:t>
      </w:r>
      <w:r>
        <w:rPr>
          <w:rFonts w:ascii="Times New Roman" w:hAnsi="Times New Roman"/>
          <w:b/>
          <w:sz w:val="24"/>
          <w:szCs w:val="24"/>
        </w:rPr>
        <w:t>1761/2021</w:t>
      </w:r>
      <w:r w:rsidRPr="006F368F">
        <w:rPr>
          <w:rFonts w:ascii="Times New Roman" w:hAnsi="Times New Roman"/>
          <w:sz w:val="24"/>
          <w:szCs w:val="24"/>
        </w:rPr>
        <w:t>:</w:t>
      </w:r>
    </w:p>
    <w:p w14:paraId="58474B43" w14:textId="77777777" w:rsidR="00C337F1" w:rsidRPr="006F368F" w:rsidRDefault="00C337F1" w:rsidP="00C337F1">
      <w:pPr>
        <w:tabs>
          <w:tab w:val="left" w:pos="1440"/>
        </w:tabs>
        <w:jc w:val="both"/>
        <w:rPr>
          <w:rFonts w:ascii="Times New Roman" w:hAnsi="Times New Roman"/>
          <w:sz w:val="24"/>
          <w:szCs w:val="24"/>
        </w:rPr>
      </w:pPr>
    </w:p>
    <w:p w14:paraId="421F3D2E" w14:textId="77777777" w:rsidR="00C337F1" w:rsidRDefault="00C337F1" w:rsidP="00C337F1">
      <w:pPr>
        <w:numPr>
          <w:ilvl w:val="0"/>
          <w:numId w:val="14"/>
        </w:numPr>
        <w:tabs>
          <w:tab w:val="left" w:pos="360"/>
        </w:tabs>
        <w:autoSpaceDE/>
        <w:autoSpaceDN/>
        <w:jc w:val="both"/>
        <w:rPr>
          <w:rFonts w:ascii="Times New Roman" w:hAnsi="Times New Roman"/>
          <w:sz w:val="24"/>
          <w:szCs w:val="24"/>
        </w:rPr>
      </w:pPr>
      <w:r w:rsidRPr="006F368F">
        <w:rPr>
          <w:rFonts w:ascii="Times New Roman" w:hAnsi="Times New Roman"/>
          <w:sz w:val="24"/>
          <w:szCs w:val="24"/>
        </w:rPr>
        <w:t>cunoaşte şi respectă  utilizarea produselor biocide încadrate, conform prevederilor în vigoare, în tipul I de produs utilizat prin: dezinfecţia igienică a mâinilor prin spălare, dezinfecţia igienică a mâinilor prin frecare, dezinfecţia pielii intacte;</w:t>
      </w:r>
    </w:p>
    <w:p w14:paraId="437AE082" w14:textId="77777777" w:rsidR="00C337F1" w:rsidRPr="006F368F" w:rsidRDefault="00C337F1" w:rsidP="00C337F1">
      <w:pPr>
        <w:tabs>
          <w:tab w:val="left" w:pos="360"/>
        </w:tabs>
        <w:jc w:val="both"/>
        <w:rPr>
          <w:rFonts w:ascii="Times New Roman" w:hAnsi="Times New Roman"/>
          <w:sz w:val="24"/>
          <w:szCs w:val="24"/>
        </w:rPr>
      </w:pPr>
    </w:p>
    <w:p w14:paraId="5C03AA0D" w14:textId="77777777" w:rsidR="00C337F1" w:rsidRPr="006F368F" w:rsidRDefault="00C337F1" w:rsidP="00C337F1">
      <w:pPr>
        <w:numPr>
          <w:ilvl w:val="0"/>
          <w:numId w:val="14"/>
        </w:numPr>
        <w:tabs>
          <w:tab w:val="left" w:pos="360"/>
          <w:tab w:val="left" w:pos="1620"/>
        </w:tabs>
        <w:autoSpaceDE/>
        <w:autoSpaceDN/>
        <w:jc w:val="both"/>
        <w:rPr>
          <w:rFonts w:ascii="Times New Roman" w:hAnsi="Times New Roman"/>
          <w:sz w:val="24"/>
          <w:szCs w:val="24"/>
        </w:rPr>
      </w:pPr>
      <w:r w:rsidRPr="006F368F">
        <w:rPr>
          <w:rFonts w:ascii="Times New Roman" w:hAnsi="Times New Roman"/>
          <w:sz w:val="24"/>
          <w:szCs w:val="24"/>
        </w:rPr>
        <w:t>cunoaşte şi respectă utilizarea biocidelor încadrate, conform prevederilor în vigoare, în tipul II de produs utilizate pentru: dezinfecţia suprafeţelor, dezinfecţia dispozitivelor (instrumente) medicale prin imersie;</w:t>
      </w:r>
    </w:p>
    <w:p w14:paraId="139F91DD" w14:textId="77777777" w:rsidR="00C337F1" w:rsidRPr="006F368F" w:rsidRDefault="00C337F1" w:rsidP="00C337F1">
      <w:pPr>
        <w:numPr>
          <w:ilvl w:val="0"/>
          <w:numId w:val="14"/>
        </w:numPr>
        <w:tabs>
          <w:tab w:val="left" w:pos="360"/>
          <w:tab w:val="left" w:pos="1620"/>
        </w:tabs>
        <w:autoSpaceDE/>
        <w:autoSpaceDN/>
        <w:jc w:val="both"/>
        <w:rPr>
          <w:rFonts w:ascii="Times New Roman" w:hAnsi="Times New Roman"/>
          <w:sz w:val="24"/>
          <w:szCs w:val="24"/>
        </w:rPr>
      </w:pPr>
      <w:r w:rsidRPr="006F368F">
        <w:rPr>
          <w:rFonts w:ascii="Times New Roman" w:hAnsi="Times New Roman"/>
          <w:sz w:val="24"/>
          <w:szCs w:val="24"/>
        </w:rPr>
        <w:t>cunoaşte şi respectă criteriile de utilizare şi păstrare corectă a produselor dezinfectante;</w:t>
      </w:r>
    </w:p>
    <w:p w14:paraId="6BAB764B" w14:textId="77777777" w:rsidR="00C337F1" w:rsidRPr="006F368F" w:rsidRDefault="00C337F1" w:rsidP="00C337F1">
      <w:pPr>
        <w:numPr>
          <w:ilvl w:val="0"/>
          <w:numId w:val="14"/>
        </w:numPr>
        <w:tabs>
          <w:tab w:val="left" w:pos="360"/>
          <w:tab w:val="left" w:pos="1260"/>
          <w:tab w:val="left" w:pos="1620"/>
        </w:tabs>
        <w:autoSpaceDE/>
        <w:autoSpaceDN/>
        <w:jc w:val="both"/>
        <w:rPr>
          <w:rFonts w:ascii="Times New Roman" w:hAnsi="Times New Roman"/>
          <w:sz w:val="24"/>
          <w:szCs w:val="24"/>
        </w:rPr>
      </w:pPr>
      <w:r w:rsidRPr="006F368F">
        <w:rPr>
          <w:rFonts w:ascii="Times New Roman" w:hAnsi="Times New Roman"/>
          <w:sz w:val="24"/>
          <w:szCs w:val="24"/>
        </w:rPr>
        <w:lastRenderedPageBreak/>
        <w:t>trebuie să cunoască în orice moment denumirea dezinfectantului utilizat, data preparării soluţiei de lucru şi timpul de acţiune, precum şi concentraţia de lucru.</w:t>
      </w:r>
    </w:p>
    <w:p w14:paraId="2BE5FF21" w14:textId="77777777" w:rsidR="00C337F1" w:rsidRPr="006F368F" w:rsidRDefault="00C337F1" w:rsidP="00C337F1">
      <w:pPr>
        <w:jc w:val="both"/>
        <w:rPr>
          <w:rFonts w:ascii="Times New Roman" w:hAnsi="Times New Roman"/>
          <w:sz w:val="24"/>
          <w:szCs w:val="24"/>
        </w:rPr>
      </w:pPr>
      <w:r>
        <w:rPr>
          <w:rFonts w:ascii="Times New Roman" w:hAnsi="Times New Roman"/>
          <w:sz w:val="24"/>
          <w:szCs w:val="24"/>
        </w:rPr>
        <w:t>15</w:t>
      </w:r>
      <w:r w:rsidRPr="006F368F">
        <w:rPr>
          <w:rFonts w:ascii="Times New Roman" w:hAnsi="Times New Roman"/>
          <w:sz w:val="24"/>
          <w:szCs w:val="24"/>
        </w:rPr>
        <w:t>.</w:t>
      </w:r>
      <w:r w:rsidRPr="006F368F">
        <w:rPr>
          <w:rFonts w:ascii="Times New Roman" w:hAnsi="Times New Roman"/>
          <w:sz w:val="24"/>
          <w:szCs w:val="24"/>
          <w:lang w:eastAsia="ja-JP"/>
        </w:rPr>
        <w:t>Respectă confidenţialitatea tuturor datelor cu caracter personal;</w:t>
      </w:r>
    </w:p>
    <w:p w14:paraId="31794D69" w14:textId="77777777" w:rsidR="00C337F1" w:rsidRPr="006F368F" w:rsidRDefault="00C337F1" w:rsidP="00C337F1">
      <w:pPr>
        <w:jc w:val="both"/>
        <w:rPr>
          <w:rFonts w:ascii="Times New Roman" w:hAnsi="Times New Roman"/>
          <w:sz w:val="24"/>
          <w:szCs w:val="24"/>
          <w:lang w:val="fr-FR"/>
        </w:rPr>
      </w:pPr>
      <w:r>
        <w:rPr>
          <w:rFonts w:ascii="Times New Roman" w:hAnsi="Times New Roman"/>
          <w:sz w:val="24"/>
          <w:szCs w:val="24"/>
          <w:lang w:val="fr-FR"/>
        </w:rPr>
        <w:t>16</w:t>
      </w:r>
      <w:r w:rsidRPr="006F368F">
        <w:rPr>
          <w:rFonts w:ascii="Times New Roman" w:hAnsi="Times New Roman"/>
          <w:sz w:val="24"/>
          <w:szCs w:val="24"/>
          <w:lang w:val="fr-FR"/>
        </w:rPr>
        <w:t>.Respectă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159B865F" w14:textId="77777777" w:rsidR="00C337F1" w:rsidRPr="006F368F" w:rsidRDefault="00C337F1" w:rsidP="00C337F1">
      <w:pPr>
        <w:jc w:val="both"/>
        <w:rPr>
          <w:rFonts w:ascii="Times New Roman" w:hAnsi="Times New Roman"/>
          <w:sz w:val="24"/>
          <w:szCs w:val="24"/>
        </w:rPr>
      </w:pPr>
      <w:r>
        <w:rPr>
          <w:rFonts w:ascii="Times New Roman" w:hAnsi="Times New Roman"/>
          <w:sz w:val="24"/>
          <w:szCs w:val="24"/>
          <w:shd w:val="clear" w:color="auto" w:fill="FFFFFF"/>
        </w:rPr>
        <w:t>17</w:t>
      </w:r>
      <w:r w:rsidRPr="006F368F">
        <w:rPr>
          <w:rFonts w:ascii="Times New Roman" w:hAnsi="Times New Roman"/>
          <w:sz w:val="24"/>
          <w:szCs w:val="24"/>
          <w:shd w:val="clear" w:color="auto" w:fill="FFFFFF"/>
        </w:rPr>
        <w:t xml:space="preserve">.Cunoaste, respecta si aplica prevederile </w:t>
      </w:r>
      <w:r w:rsidRPr="006F368F">
        <w:rPr>
          <w:rFonts w:ascii="Times New Roman" w:hAnsi="Times New Roman"/>
          <w:b/>
          <w:bCs/>
          <w:sz w:val="24"/>
          <w:szCs w:val="24"/>
          <w:shd w:val="clear" w:color="auto" w:fill="FFFFFF"/>
        </w:rPr>
        <w:t>REGULAMENTULULUI  (UE) 679/ 2016</w:t>
      </w:r>
      <w:r w:rsidRPr="006F368F">
        <w:rPr>
          <w:rFonts w:ascii="Times New Roman" w:hAnsi="Times New Roman"/>
          <w:bCs/>
          <w:sz w:val="24"/>
          <w:szCs w:val="24"/>
          <w:shd w:val="clear" w:color="auto" w:fill="FFFFFF"/>
        </w:rPr>
        <w:t> privind protecţia persoanelor fizice în ceea ce priveşte prelucrarea datelor cu caracter personal şi privind libera circulaţie a acestor date;</w:t>
      </w:r>
    </w:p>
    <w:p w14:paraId="0A7E9A18" w14:textId="77777777" w:rsidR="00C337F1" w:rsidRPr="006F368F" w:rsidRDefault="00C337F1" w:rsidP="00C337F1">
      <w:pPr>
        <w:tabs>
          <w:tab w:val="left" w:pos="1440"/>
        </w:tabs>
        <w:suppressAutoHyphens/>
        <w:contextualSpacing/>
        <w:jc w:val="both"/>
        <w:rPr>
          <w:rFonts w:ascii="Times New Roman" w:eastAsia="Calibri" w:hAnsi="Times New Roman"/>
          <w:b/>
          <w:sz w:val="24"/>
          <w:szCs w:val="24"/>
        </w:rPr>
      </w:pPr>
      <w:r>
        <w:rPr>
          <w:rFonts w:ascii="Times New Roman" w:eastAsia="Calibri" w:hAnsi="Times New Roman"/>
          <w:sz w:val="24"/>
          <w:szCs w:val="24"/>
        </w:rPr>
        <w:t>18</w:t>
      </w:r>
      <w:r w:rsidRPr="006F368F">
        <w:rPr>
          <w:rFonts w:ascii="Times New Roman" w:eastAsia="Calibri" w:hAnsi="Times New Roman"/>
          <w:sz w:val="24"/>
          <w:szCs w:val="24"/>
        </w:rPr>
        <w:t xml:space="preserve">.Anunţa </w:t>
      </w:r>
      <w:r>
        <w:rPr>
          <w:rFonts w:ascii="Times New Roman" w:eastAsia="Calibri" w:hAnsi="Times New Roman"/>
          <w:sz w:val="24"/>
          <w:szCs w:val="24"/>
        </w:rPr>
        <w:t xml:space="preserve">asistentul medcial șef pe unitate, </w:t>
      </w:r>
      <w:r w:rsidRPr="006F368F">
        <w:rPr>
          <w:rFonts w:ascii="Times New Roman" w:eastAsia="Calibri" w:hAnsi="Times New Roman"/>
          <w:sz w:val="24"/>
          <w:szCs w:val="24"/>
        </w:rPr>
        <w:t xml:space="preserve">in cazul în care beneficiază de concediu medical din prima zi de incapacitate de muncă si </w:t>
      </w:r>
      <w:r>
        <w:rPr>
          <w:rFonts w:ascii="Times New Roman" w:eastAsia="Calibri" w:hAnsi="Times New Roman"/>
          <w:sz w:val="24"/>
          <w:szCs w:val="24"/>
        </w:rPr>
        <w:t>compartimentul</w:t>
      </w:r>
      <w:r w:rsidRPr="006F368F">
        <w:rPr>
          <w:rFonts w:ascii="Times New Roman" w:eastAsia="Calibri" w:hAnsi="Times New Roman"/>
          <w:sz w:val="24"/>
          <w:szCs w:val="24"/>
        </w:rPr>
        <w:t xml:space="preserve"> resurse umane-salarizare in 24 de ore de la primirea certificatului de incapacitate temporara de munca si il prezinta cel tarziu pana la data de 5 ale lunii urmatoare celei in care s-a aflat in concediu medical la secretariatul unitatii;</w:t>
      </w:r>
    </w:p>
    <w:p w14:paraId="35EA4B4F" w14:textId="77777777" w:rsidR="00C337F1" w:rsidRPr="006F368F" w:rsidRDefault="00C337F1" w:rsidP="00C337F1">
      <w:pPr>
        <w:suppressAutoHyphens/>
        <w:jc w:val="both"/>
        <w:rPr>
          <w:rFonts w:ascii="Times New Roman" w:hAnsi="Times New Roman"/>
          <w:sz w:val="24"/>
          <w:szCs w:val="24"/>
          <w:lang w:eastAsia="ar-SA"/>
        </w:rPr>
      </w:pPr>
      <w:r>
        <w:rPr>
          <w:rFonts w:ascii="Times New Roman" w:hAnsi="Times New Roman"/>
          <w:sz w:val="24"/>
          <w:szCs w:val="24"/>
          <w:lang w:eastAsia="ar-SA"/>
        </w:rPr>
        <w:t>19</w:t>
      </w:r>
      <w:r w:rsidRPr="006F368F">
        <w:rPr>
          <w:rFonts w:ascii="Times New Roman" w:hAnsi="Times New Roman"/>
          <w:sz w:val="24"/>
          <w:szCs w:val="24"/>
          <w:lang w:eastAsia="ar-SA"/>
        </w:rPr>
        <w:t>.Participă la cursuri de perfecţionare profesională/instructaje organizate la nivel de unitate sanitară;</w:t>
      </w:r>
    </w:p>
    <w:p w14:paraId="7857DF33" w14:textId="77777777" w:rsidR="00C337F1" w:rsidRPr="006F368F" w:rsidRDefault="00C337F1" w:rsidP="00C337F1">
      <w:pPr>
        <w:suppressAutoHyphens/>
        <w:jc w:val="both"/>
        <w:rPr>
          <w:rFonts w:ascii="Times New Roman" w:hAnsi="Times New Roman"/>
          <w:sz w:val="24"/>
          <w:szCs w:val="24"/>
          <w:lang w:eastAsia="ar-SA"/>
        </w:rPr>
      </w:pPr>
      <w:r>
        <w:rPr>
          <w:rFonts w:ascii="Times New Roman" w:hAnsi="Times New Roman"/>
          <w:sz w:val="24"/>
          <w:szCs w:val="24"/>
          <w:lang w:eastAsia="ar-SA"/>
        </w:rPr>
        <w:t>20</w:t>
      </w:r>
      <w:r w:rsidRPr="006F368F">
        <w:rPr>
          <w:rFonts w:ascii="Times New Roman" w:hAnsi="Times New Roman"/>
          <w:sz w:val="24"/>
          <w:szCs w:val="24"/>
          <w:lang w:eastAsia="ar-SA"/>
        </w:rPr>
        <w:t>.E</w:t>
      </w:r>
      <w:r w:rsidRPr="006F368F">
        <w:rPr>
          <w:rFonts w:ascii="Times New Roman" w:hAnsi="Times New Roman"/>
          <w:sz w:val="24"/>
          <w:szCs w:val="24"/>
          <w:lang w:eastAsia="ja-JP"/>
        </w:rPr>
        <w:t>ste loial colectivului şi instituţiei, respectând ierarhia, confidenţialitatea şi secretul profesional;</w:t>
      </w:r>
    </w:p>
    <w:p w14:paraId="5E1AAEFF" w14:textId="77777777" w:rsidR="00C337F1" w:rsidRPr="006F368F" w:rsidRDefault="00C337F1" w:rsidP="00C337F1">
      <w:pPr>
        <w:tabs>
          <w:tab w:val="left" w:pos="709"/>
        </w:tabs>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21</w:t>
      </w:r>
      <w:r w:rsidRPr="006F368F">
        <w:rPr>
          <w:rFonts w:ascii="Times New Roman" w:eastAsia="Calibri" w:hAnsi="Times New Roman"/>
          <w:sz w:val="24"/>
          <w:szCs w:val="24"/>
          <w:lang w:eastAsia="ar-SA"/>
        </w:rPr>
        <w:t xml:space="preserve">.Participă la activități de îmbunătățirea  calității serviciilor medicale si siguranta a pacientilor, în funcție de necesități, de către </w:t>
      </w:r>
      <w:r>
        <w:rPr>
          <w:rFonts w:ascii="Times New Roman" w:eastAsia="Calibri" w:hAnsi="Times New Roman"/>
          <w:sz w:val="24"/>
          <w:szCs w:val="24"/>
          <w:lang w:eastAsia="ar-SA"/>
        </w:rPr>
        <w:t>personalul medical</w:t>
      </w:r>
      <w:r w:rsidRPr="006F368F">
        <w:rPr>
          <w:rFonts w:ascii="Times New Roman" w:eastAsia="Calibri" w:hAnsi="Times New Roman"/>
          <w:sz w:val="24"/>
          <w:szCs w:val="24"/>
          <w:lang w:eastAsia="ar-SA"/>
        </w:rPr>
        <w:t>;</w:t>
      </w:r>
    </w:p>
    <w:p w14:paraId="40B85610" w14:textId="77777777" w:rsidR="00C337F1" w:rsidRPr="006F368F" w:rsidRDefault="00C337F1" w:rsidP="00C337F1">
      <w:pPr>
        <w:tabs>
          <w:tab w:val="left" w:pos="709"/>
        </w:tabs>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22</w:t>
      </w:r>
      <w:r w:rsidRPr="006F368F">
        <w:rPr>
          <w:rFonts w:ascii="Times New Roman" w:eastAsia="Calibri" w:hAnsi="Times New Roman"/>
          <w:sz w:val="24"/>
          <w:szCs w:val="24"/>
          <w:lang w:eastAsia="ar-SA"/>
        </w:rPr>
        <w:t>.Participă la implementarea și dezvoltarea Serviciul de Control Intern Managerial la nivelul secției / compartimentului;</w:t>
      </w:r>
    </w:p>
    <w:p w14:paraId="7ACA6D17" w14:textId="77777777" w:rsidR="00C337F1" w:rsidRPr="006F368F" w:rsidRDefault="00C337F1" w:rsidP="00C337F1">
      <w:pPr>
        <w:tabs>
          <w:tab w:val="left" w:pos="851"/>
        </w:tabs>
        <w:jc w:val="both"/>
        <w:rPr>
          <w:rFonts w:ascii="Times New Roman" w:hAnsi="Times New Roman"/>
          <w:sz w:val="24"/>
          <w:szCs w:val="24"/>
        </w:rPr>
      </w:pPr>
      <w:r>
        <w:rPr>
          <w:rFonts w:ascii="Times New Roman" w:hAnsi="Times New Roman"/>
          <w:sz w:val="24"/>
          <w:szCs w:val="24"/>
          <w:lang w:eastAsia="ar-SA"/>
        </w:rPr>
        <w:t>23</w:t>
      </w:r>
      <w:r w:rsidRPr="006F368F">
        <w:rPr>
          <w:rFonts w:ascii="Times New Roman" w:hAnsi="Times New Roman"/>
          <w:sz w:val="24"/>
          <w:szCs w:val="24"/>
          <w:lang w:eastAsia="ar-SA"/>
        </w:rPr>
        <w:t>.</w:t>
      </w:r>
      <w:r w:rsidRPr="006F368F">
        <w:rPr>
          <w:rFonts w:ascii="Times New Roman" w:hAnsi="Times New Roman"/>
          <w:sz w:val="24"/>
          <w:szCs w:val="24"/>
        </w:rPr>
        <w:t>Îşi desfăşoară întreaga activitate conform Manualului Sistemului de Management al Calităţii şi a procedurilor şi instrucţiunilor aplicabile;</w:t>
      </w:r>
    </w:p>
    <w:p w14:paraId="42C7FDEC" w14:textId="77777777" w:rsidR="00C337F1" w:rsidRPr="006F368F" w:rsidRDefault="00C337F1" w:rsidP="00C337F1">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24</w:t>
      </w:r>
      <w:r w:rsidRPr="006F368F">
        <w:rPr>
          <w:rFonts w:ascii="Times New Roman" w:hAnsi="Times New Roman"/>
          <w:sz w:val="24"/>
          <w:szCs w:val="24"/>
          <w:lang w:eastAsia="ar-SA"/>
        </w:rPr>
        <w:t>.Cunoaște și respectă politica managementului referitoare la calitate;</w:t>
      </w:r>
    </w:p>
    <w:p w14:paraId="0D65163D" w14:textId="77777777" w:rsidR="00C337F1" w:rsidRPr="006F368F" w:rsidRDefault="00C337F1" w:rsidP="00C337F1">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25</w:t>
      </w:r>
      <w:r w:rsidRPr="006F368F">
        <w:rPr>
          <w:rFonts w:ascii="Times New Roman" w:hAnsi="Times New Roman"/>
          <w:sz w:val="24"/>
          <w:szCs w:val="24"/>
          <w:lang w:eastAsia="ar-SA"/>
        </w:rPr>
        <w:t>.Participă activ la realizarea obiectivelor generale ale calitații stabilite de management și a obiectivelor specifice locului de muncă;</w:t>
      </w:r>
    </w:p>
    <w:p w14:paraId="7A12CAEB" w14:textId="77777777" w:rsidR="00C337F1" w:rsidRPr="006F368F" w:rsidRDefault="00C337F1" w:rsidP="00C337F1">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26</w:t>
      </w:r>
      <w:r w:rsidRPr="006F368F">
        <w:rPr>
          <w:rFonts w:ascii="Times New Roman" w:hAnsi="Times New Roman"/>
          <w:sz w:val="24"/>
          <w:szCs w:val="24"/>
          <w:lang w:eastAsia="ar-SA"/>
        </w:rPr>
        <w:t>.Identifică, evaluează și revizuie riscurile pentru activitățile desfășurate, aplică măsurile de control pentru riscurile identificate și le transmite responsabilului cu riscurile din sectorul său de activitate;</w:t>
      </w:r>
    </w:p>
    <w:p w14:paraId="3DFF9261" w14:textId="77777777" w:rsidR="00C337F1" w:rsidRPr="007424D6" w:rsidRDefault="00C337F1" w:rsidP="00C337F1">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27</w:t>
      </w:r>
      <w:r w:rsidRPr="007424D6">
        <w:rPr>
          <w:rFonts w:ascii="Times New Roman" w:hAnsi="Times New Roman"/>
          <w:sz w:val="24"/>
          <w:szCs w:val="24"/>
          <w:lang w:eastAsia="ar-SA"/>
        </w:rPr>
        <w:t>.Identifică neconformitățile, completează Fișa de neconformitate cu avizul șefului ierarhic și o înregistrează și depune la Secretariatul instituției;</w:t>
      </w:r>
    </w:p>
    <w:p w14:paraId="109F7A91" w14:textId="77777777" w:rsidR="00C337F1" w:rsidRPr="007424D6" w:rsidRDefault="00C337F1" w:rsidP="00C337F1">
      <w:pPr>
        <w:widowControl w:val="0"/>
        <w:suppressAutoHyphens/>
        <w:adjustRightInd w:val="0"/>
        <w:jc w:val="both"/>
        <w:rPr>
          <w:rFonts w:ascii="Times New Roman" w:hAnsi="Times New Roman"/>
          <w:sz w:val="24"/>
          <w:szCs w:val="24"/>
          <w:lang w:eastAsia="ar-SA"/>
        </w:rPr>
      </w:pPr>
      <w:r>
        <w:rPr>
          <w:rFonts w:ascii="Times New Roman" w:hAnsi="Times New Roman"/>
          <w:sz w:val="24"/>
          <w:szCs w:val="24"/>
          <w:lang w:eastAsia="ar-SA"/>
        </w:rPr>
        <w:t>28</w:t>
      </w:r>
      <w:r w:rsidRPr="007424D6">
        <w:rPr>
          <w:rFonts w:ascii="Times New Roman" w:hAnsi="Times New Roman"/>
          <w:sz w:val="24"/>
          <w:szCs w:val="24"/>
          <w:lang w:eastAsia="ar-SA"/>
        </w:rPr>
        <w:t>.Identifică evenimentele adverse și a celor potențial de afectare a pacientului și completează raportul de evenimente adverse și a celor cu potențial de afectare a pacientului, pe care îl va înregistra și depune la Secretariatul instituției după ce a fost avizat de șeful ierarhic;</w:t>
      </w:r>
    </w:p>
    <w:p w14:paraId="512DD2A8" w14:textId="77777777" w:rsidR="00C337F1" w:rsidRPr="006F368F" w:rsidRDefault="00C337F1" w:rsidP="00C337F1">
      <w:pPr>
        <w:tabs>
          <w:tab w:val="left" w:pos="709"/>
        </w:tabs>
        <w:suppressAutoHyphens/>
        <w:jc w:val="both"/>
        <w:textAlignment w:val="baseline"/>
        <w:rPr>
          <w:rFonts w:ascii="Times New Roman" w:hAnsi="Times New Roman"/>
          <w:sz w:val="24"/>
          <w:szCs w:val="24"/>
          <w:lang w:eastAsia="ar-SA"/>
        </w:rPr>
      </w:pPr>
      <w:r>
        <w:rPr>
          <w:rFonts w:ascii="Times New Roman" w:hAnsi="Times New Roman"/>
          <w:sz w:val="24"/>
          <w:szCs w:val="24"/>
          <w:lang w:eastAsia="ar-SA"/>
        </w:rPr>
        <w:t>29</w:t>
      </w:r>
      <w:r w:rsidRPr="006F368F">
        <w:rPr>
          <w:rFonts w:ascii="Times New Roman" w:hAnsi="Times New Roman"/>
          <w:sz w:val="24"/>
          <w:szCs w:val="24"/>
          <w:lang w:eastAsia="ar-SA"/>
        </w:rPr>
        <w:t>.Are obligația ca la data primirii oricărei note, adrese, proceduri, protocol, instructiuni de lucru să şi le însuşească şi să şi le asume cu semnătură de luare la cunoştinţă;</w:t>
      </w:r>
    </w:p>
    <w:p w14:paraId="65F769E5" w14:textId="77777777" w:rsidR="00C337F1" w:rsidRPr="006F368F" w:rsidRDefault="00C337F1" w:rsidP="00C337F1">
      <w:pPr>
        <w:suppressAutoHyphens/>
        <w:jc w:val="both"/>
        <w:rPr>
          <w:rFonts w:ascii="Times New Roman" w:hAnsi="Times New Roman"/>
          <w:sz w:val="24"/>
          <w:szCs w:val="24"/>
          <w:lang w:eastAsia="ar-SA"/>
        </w:rPr>
      </w:pPr>
      <w:r>
        <w:rPr>
          <w:rFonts w:ascii="Times New Roman" w:hAnsi="Times New Roman"/>
          <w:sz w:val="24"/>
          <w:szCs w:val="24"/>
          <w:lang w:eastAsia="ar-SA"/>
        </w:rPr>
        <w:t>30</w:t>
      </w:r>
      <w:r w:rsidRPr="006F368F">
        <w:rPr>
          <w:rFonts w:ascii="Times New Roman" w:hAnsi="Times New Roman"/>
          <w:sz w:val="24"/>
          <w:szCs w:val="24"/>
          <w:lang w:eastAsia="ar-SA"/>
        </w:rPr>
        <w:t>.Îşi desfăşoară activitatea în mod responsabil, conform reglementărilor profesionale şi cerinţelor postului;</w:t>
      </w:r>
    </w:p>
    <w:p w14:paraId="5FA6617D" w14:textId="77777777" w:rsidR="00C337F1" w:rsidRPr="006F368F" w:rsidRDefault="00C337F1" w:rsidP="00C337F1">
      <w:pPr>
        <w:jc w:val="both"/>
        <w:rPr>
          <w:rFonts w:ascii="Times New Roman" w:hAnsi="Times New Roman"/>
          <w:noProof/>
          <w:sz w:val="24"/>
          <w:szCs w:val="24"/>
        </w:rPr>
      </w:pPr>
      <w:r>
        <w:rPr>
          <w:rFonts w:ascii="Times New Roman" w:hAnsi="Times New Roman"/>
          <w:noProof/>
          <w:sz w:val="24"/>
          <w:szCs w:val="24"/>
        </w:rPr>
        <w:t>31</w:t>
      </w:r>
      <w:r w:rsidRPr="006F368F">
        <w:rPr>
          <w:rFonts w:ascii="Times New Roman" w:hAnsi="Times New Roman"/>
          <w:noProof/>
          <w:sz w:val="24"/>
          <w:szCs w:val="24"/>
        </w:rPr>
        <w:t xml:space="preserve">.orice defectiune va fi anuntata </w:t>
      </w:r>
      <w:r>
        <w:rPr>
          <w:rFonts w:ascii="Times New Roman" w:hAnsi="Times New Roman"/>
          <w:noProof/>
          <w:sz w:val="24"/>
          <w:szCs w:val="24"/>
        </w:rPr>
        <w:t>asistentului medical șef pe unitate</w:t>
      </w:r>
      <w:r w:rsidRPr="00600674">
        <w:rPr>
          <w:rFonts w:ascii="Times New Roman" w:hAnsi="Times New Roman"/>
          <w:noProof/>
          <w:sz w:val="24"/>
          <w:szCs w:val="24"/>
        </w:rPr>
        <w:t>;</w:t>
      </w:r>
    </w:p>
    <w:p w14:paraId="0CF6D673" w14:textId="77777777" w:rsidR="00C337F1" w:rsidRPr="006F368F" w:rsidRDefault="00C337F1" w:rsidP="00C337F1">
      <w:pPr>
        <w:jc w:val="both"/>
        <w:rPr>
          <w:rFonts w:ascii="Times New Roman" w:hAnsi="Times New Roman"/>
          <w:noProof/>
          <w:sz w:val="24"/>
          <w:szCs w:val="24"/>
        </w:rPr>
      </w:pPr>
      <w:r>
        <w:rPr>
          <w:rFonts w:ascii="Times New Roman" w:hAnsi="Times New Roman"/>
          <w:noProof/>
          <w:sz w:val="24"/>
          <w:szCs w:val="24"/>
        </w:rPr>
        <w:t>32</w:t>
      </w:r>
      <w:r w:rsidRPr="006F368F">
        <w:rPr>
          <w:rFonts w:ascii="Times New Roman" w:hAnsi="Times New Roman"/>
          <w:noProof/>
          <w:sz w:val="24"/>
          <w:szCs w:val="24"/>
        </w:rPr>
        <w:t>.are obligatia de a se instrui in utilizarea corecta si exploatarea eficienta a aparatelor;</w:t>
      </w:r>
    </w:p>
    <w:p w14:paraId="748DABAD" w14:textId="77777777" w:rsidR="00C337F1" w:rsidRPr="006F368F" w:rsidRDefault="00C337F1" w:rsidP="00C337F1">
      <w:pPr>
        <w:jc w:val="both"/>
        <w:rPr>
          <w:rFonts w:ascii="Times New Roman" w:hAnsi="Times New Roman"/>
          <w:sz w:val="24"/>
          <w:szCs w:val="24"/>
        </w:rPr>
      </w:pPr>
      <w:r>
        <w:rPr>
          <w:rFonts w:ascii="Times New Roman" w:hAnsi="Times New Roman"/>
          <w:sz w:val="24"/>
          <w:szCs w:val="24"/>
        </w:rPr>
        <w:t>33</w:t>
      </w:r>
      <w:r w:rsidRPr="006F368F">
        <w:rPr>
          <w:rFonts w:ascii="Times New Roman" w:hAnsi="Times New Roman"/>
          <w:sz w:val="24"/>
          <w:szCs w:val="24"/>
        </w:rPr>
        <w:t>.Utilizează şi păstrează în bune condiţii echipamentele, aparatura şi instrumentarul din dotare, supraveghează colectarea materialelor şi instrumentarului de unică folosinţă utilizat şi se asigură de depozitarea acestora în vederea distrugerii;</w:t>
      </w:r>
    </w:p>
    <w:p w14:paraId="7A000AFF" w14:textId="77777777" w:rsidR="00C337F1" w:rsidRDefault="00C337F1" w:rsidP="00C337F1">
      <w:pPr>
        <w:jc w:val="both"/>
        <w:rPr>
          <w:rFonts w:ascii="Times New Roman" w:hAnsi="Times New Roman"/>
          <w:noProof/>
          <w:sz w:val="24"/>
          <w:szCs w:val="24"/>
        </w:rPr>
      </w:pPr>
      <w:r>
        <w:rPr>
          <w:rFonts w:ascii="Times New Roman" w:hAnsi="Times New Roman"/>
          <w:noProof/>
          <w:sz w:val="24"/>
          <w:szCs w:val="24"/>
        </w:rPr>
        <w:t>34. respecta circuitele functionale pentru deseuri, lenjerie;</w:t>
      </w:r>
    </w:p>
    <w:p w14:paraId="6EB2E247" w14:textId="77777777" w:rsidR="00C337F1" w:rsidRDefault="00C337F1" w:rsidP="00C337F1">
      <w:pPr>
        <w:jc w:val="both"/>
        <w:rPr>
          <w:rFonts w:ascii="Times New Roman" w:hAnsi="Times New Roman"/>
          <w:sz w:val="24"/>
          <w:szCs w:val="24"/>
        </w:rPr>
      </w:pPr>
      <w:r>
        <w:rPr>
          <w:rFonts w:ascii="Times New Roman" w:hAnsi="Times New Roman"/>
          <w:noProof/>
          <w:sz w:val="24"/>
          <w:szCs w:val="24"/>
        </w:rPr>
        <w:t>35. respecta codul de procedura privind colectarea, selectarea, depozitarea si transportul deseurilor conform normelor legale in vigoare si codul de procedura privind manipularea lenjeriei;</w:t>
      </w:r>
    </w:p>
    <w:p w14:paraId="5F9FB18E" w14:textId="77777777" w:rsidR="00C337F1" w:rsidRPr="006F368F" w:rsidRDefault="00C337F1" w:rsidP="00C337F1">
      <w:pPr>
        <w:jc w:val="both"/>
        <w:rPr>
          <w:rFonts w:ascii="Times New Roman" w:hAnsi="Times New Roman"/>
          <w:noProof/>
          <w:sz w:val="24"/>
          <w:szCs w:val="24"/>
        </w:rPr>
      </w:pPr>
      <w:r>
        <w:rPr>
          <w:rFonts w:ascii="Times New Roman" w:hAnsi="Times New Roman"/>
          <w:noProof/>
          <w:sz w:val="24"/>
          <w:szCs w:val="24"/>
        </w:rPr>
        <w:t>36</w:t>
      </w:r>
      <w:r w:rsidRPr="006F368F">
        <w:rPr>
          <w:rFonts w:ascii="Times New Roman" w:hAnsi="Times New Roman"/>
          <w:noProof/>
          <w:sz w:val="24"/>
          <w:szCs w:val="24"/>
        </w:rPr>
        <w:t>.  raspunde de pastrarea si folosirea in bune conditii a inventarului pe care il are in primire si a materialelor care i-au fost distribuite;</w:t>
      </w:r>
    </w:p>
    <w:p w14:paraId="0C6B86DB" w14:textId="77777777" w:rsidR="00C337F1" w:rsidRDefault="00C337F1" w:rsidP="00C337F1">
      <w:pPr>
        <w:jc w:val="both"/>
        <w:rPr>
          <w:rFonts w:ascii="Times New Roman" w:hAnsi="Times New Roman"/>
          <w:sz w:val="24"/>
          <w:szCs w:val="24"/>
        </w:rPr>
      </w:pPr>
      <w:r>
        <w:rPr>
          <w:rFonts w:ascii="Times New Roman" w:hAnsi="Times New Roman"/>
          <w:sz w:val="24"/>
          <w:szCs w:val="24"/>
        </w:rPr>
        <w:t>37</w:t>
      </w:r>
      <w:r w:rsidRPr="00C029B1">
        <w:rPr>
          <w:rFonts w:ascii="Times New Roman" w:hAnsi="Times New Roman"/>
          <w:sz w:val="24"/>
          <w:szCs w:val="24"/>
        </w:rPr>
        <w:t>.</w:t>
      </w:r>
      <w:r w:rsidRPr="00740998">
        <w:rPr>
          <w:rFonts w:ascii="Times New Roman" w:hAnsi="Times New Roman"/>
          <w:sz w:val="24"/>
          <w:szCs w:val="24"/>
        </w:rPr>
        <w:t>Personalul care colecteazã şi ambaleaza lenjeria va purta echipament de protecţie corespunzãtor, inclusiv manusi, conform prevederilor normativelor în v</w:t>
      </w:r>
      <w:r>
        <w:rPr>
          <w:rFonts w:ascii="Times New Roman" w:hAnsi="Times New Roman"/>
          <w:sz w:val="24"/>
          <w:szCs w:val="24"/>
        </w:rPr>
        <w:t>igoare privind protecţia muncii;</w:t>
      </w:r>
    </w:p>
    <w:p w14:paraId="1421331D" w14:textId="77777777" w:rsidR="00C337F1" w:rsidRPr="00740998" w:rsidRDefault="00C337F1" w:rsidP="00C337F1">
      <w:pPr>
        <w:jc w:val="both"/>
        <w:rPr>
          <w:rFonts w:ascii="Times New Roman" w:hAnsi="Times New Roman"/>
          <w:sz w:val="24"/>
          <w:szCs w:val="24"/>
          <w:lang w:val="fr-FR"/>
        </w:rPr>
      </w:pPr>
      <w:r>
        <w:rPr>
          <w:rFonts w:ascii="Times New Roman" w:hAnsi="Times New Roman"/>
          <w:sz w:val="24"/>
          <w:szCs w:val="24"/>
        </w:rPr>
        <w:t>38</w:t>
      </w:r>
      <w:r w:rsidRPr="00740998">
        <w:rPr>
          <w:rFonts w:ascii="Times New Roman" w:hAnsi="Times New Roman"/>
          <w:sz w:val="24"/>
          <w:szCs w:val="24"/>
        </w:rPr>
        <w:t>. Dupã îndepãrtarea echipamentului de protecţie personalul se va spala pe mâini;</w:t>
      </w:r>
    </w:p>
    <w:p w14:paraId="58B291D0" w14:textId="77777777" w:rsidR="00C337F1" w:rsidRPr="00740998" w:rsidRDefault="00C337F1" w:rsidP="00C337F1">
      <w:pPr>
        <w:jc w:val="both"/>
        <w:rPr>
          <w:rFonts w:ascii="Times New Roman" w:hAnsi="Times New Roman"/>
          <w:sz w:val="24"/>
          <w:szCs w:val="24"/>
        </w:rPr>
      </w:pPr>
      <w:r>
        <w:rPr>
          <w:rFonts w:ascii="Times New Roman" w:hAnsi="Times New Roman"/>
          <w:sz w:val="24"/>
          <w:szCs w:val="24"/>
        </w:rPr>
        <w:t>39</w:t>
      </w:r>
      <w:r w:rsidRPr="00740998">
        <w:rPr>
          <w:rFonts w:ascii="Times New Roman" w:hAnsi="Times New Roman"/>
          <w:sz w:val="24"/>
          <w:szCs w:val="24"/>
        </w:rPr>
        <w:t xml:space="preserve">. Pentru identificarea rapida a categoriilor de lenjerie codul de culori folosit este: </w:t>
      </w:r>
    </w:p>
    <w:p w14:paraId="5590ADD4" w14:textId="77777777" w:rsidR="00C337F1" w:rsidRPr="00740998" w:rsidRDefault="00C337F1" w:rsidP="00C337F1">
      <w:pPr>
        <w:jc w:val="both"/>
        <w:rPr>
          <w:rFonts w:ascii="Times New Roman" w:hAnsi="Times New Roman"/>
          <w:sz w:val="24"/>
          <w:szCs w:val="24"/>
        </w:rPr>
      </w:pPr>
      <w:r w:rsidRPr="00740998">
        <w:rPr>
          <w:rFonts w:ascii="Times New Roman" w:hAnsi="Times New Roman"/>
          <w:sz w:val="24"/>
          <w:szCs w:val="24"/>
        </w:rPr>
        <w:lastRenderedPageBreak/>
        <w:t xml:space="preserve">- alb pentru ambalajul exterior al lenjeriei necontaminate (sac sau container alb); </w:t>
      </w:r>
    </w:p>
    <w:p w14:paraId="2A6992FB" w14:textId="77777777" w:rsidR="00C337F1" w:rsidRPr="00740998" w:rsidRDefault="00C337F1" w:rsidP="00C337F1">
      <w:pPr>
        <w:jc w:val="both"/>
        <w:rPr>
          <w:rFonts w:ascii="Times New Roman" w:hAnsi="Times New Roman"/>
          <w:sz w:val="24"/>
          <w:szCs w:val="24"/>
        </w:rPr>
      </w:pPr>
      <w:r w:rsidRPr="00740998">
        <w:rPr>
          <w:rFonts w:ascii="Times New Roman" w:hAnsi="Times New Roman"/>
          <w:sz w:val="24"/>
          <w:szCs w:val="24"/>
        </w:rPr>
        <w:t xml:space="preserve">- galben-portocaliu pentru ambalajul exterior al lenjeriei contaminate; </w:t>
      </w:r>
    </w:p>
    <w:p w14:paraId="2F386F6A" w14:textId="77777777" w:rsidR="00C337F1" w:rsidRPr="00740998" w:rsidRDefault="00C337F1" w:rsidP="00C337F1">
      <w:pPr>
        <w:jc w:val="both"/>
        <w:rPr>
          <w:rFonts w:ascii="Times New Roman" w:hAnsi="Times New Roman"/>
          <w:sz w:val="24"/>
          <w:szCs w:val="24"/>
        </w:rPr>
      </w:pPr>
      <w:r w:rsidRPr="00740998">
        <w:rPr>
          <w:rFonts w:ascii="Times New Roman" w:hAnsi="Times New Roman"/>
          <w:sz w:val="24"/>
          <w:szCs w:val="24"/>
        </w:rPr>
        <w:t xml:space="preserve">-se poate aplica eventual şi pictograma "pericol biologic" (sac sau container galben-portocaliu). </w:t>
      </w:r>
    </w:p>
    <w:p w14:paraId="2317133F" w14:textId="77777777" w:rsidR="00C337F1" w:rsidRPr="00D34A96" w:rsidRDefault="00C337F1" w:rsidP="00C337F1">
      <w:pPr>
        <w:jc w:val="both"/>
        <w:rPr>
          <w:rFonts w:ascii="Times New Roman" w:hAnsi="Times New Roman"/>
          <w:sz w:val="24"/>
          <w:szCs w:val="24"/>
          <w:lang w:val="fr-FR"/>
        </w:rPr>
      </w:pPr>
      <w:r>
        <w:rPr>
          <w:rFonts w:ascii="Times New Roman" w:hAnsi="Times New Roman"/>
          <w:sz w:val="24"/>
          <w:szCs w:val="24"/>
          <w:lang w:val="fr-FR"/>
        </w:rPr>
        <w:t>40.</w:t>
      </w:r>
      <w:r w:rsidRPr="00D34A96">
        <w:rPr>
          <w:rFonts w:ascii="Times New Roman" w:hAnsi="Times New Roman"/>
          <w:sz w:val="24"/>
          <w:szCs w:val="24"/>
          <w:lang w:val="fr-FR"/>
        </w:rPr>
        <w:t>Respecta normele privind circuitul rufelor murdare si curate</w:t>
      </w:r>
      <w:r>
        <w:rPr>
          <w:rFonts w:ascii="Times New Roman" w:hAnsi="Times New Roman"/>
          <w:sz w:val="24"/>
          <w:szCs w:val="24"/>
          <w:lang w:val="fr-FR"/>
        </w:rPr>
        <w:t> ;</w:t>
      </w:r>
    </w:p>
    <w:p w14:paraId="474A1447" w14:textId="77777777" w:rsidR="00C337F1" w:rsidRDefault="00C337F1" w:rsidP="00C337F1">
      <w:pPr>
        <w:jc w:val="both"/>
        <w:rPr>
          <w:rFonts w:ascii="Times New Roman" w:hAnsi="Times New Roman"/>
          <w:sz w:val="24"/>
          <w:szCs w:val="24"/>
          <w:lang w:val="fr-FR"/>
        </w:rPr>
      </w:pPr>
      <w:r>
        <w:rPr>
          <w:rFonts w:ascii="Times New Roman" w:hAnsi="Times New Roman"/>
          <w:sz w:val="24"/>
          <w:szCs w:val="24"/>
          <w:lang w:val="fr-FR"/>
        </w:rPr>
        <w:t>41.</w:t>
      </w:r>
      <w:r w:rsidRPr="00D34A96">
        <w:rPr>
          <w:rFonts w:ascii="Times New Roman" w:hAnsi="Times New Roman"/>
          <w:sz w:val="24"/>
          <w:szCs w:val="24"/>
          <w:lang w:val="fr-FR"/>
        </w:rPr>
        <w:t>Va avea grija de tinuta personala si de igiena proprie, mainile vor fi dezinfectate dupa fiecare manevra de lucru</w:t>
      </w:r>
      <w:r>
        <w:rPr>
          <w:rFonts w:ascii="Times New Roman" w:hAnsi="Times New Roman"/>
          <w:sz w:val="24"/>
          <w:szCs w:val="24"/>
          <w:lang w:val="fr-FR"/>
        </w:rPr>
        <w:t> ;</w:t>
      </w:r>
    </w:p>
    <w:p w14:paraId="7FF8D110" w14:textId="77777777" w:rsidR="00C337F1" w:rsidRPr="00D34A96" w:rsidRDefault="00C337F1" w:rsidP="00C337F1">
      <w:pPr>
        <w:jc w:val="both"/>
        <w:rPr>
          <w:rFonts w:ascii="Times New Roman" w:hAnsi="Times New Roman"/>
          <w:sz w:val="24"/>
          <w:szCs w:val="24"/>
        </w:rPr>
      </w:pPr>
      <w:r>
        <w:rPr>
          <w:rFonts w:ascii="Times New Roman" w:hAnsi="Times New Roman"/>
          <w:sz w:val="24"/>
          <w:szCs w:val="24"/>
        </w:rPr>
        <w:t>42.</w:t>
      </w:r>
      <w:r w:rsidRPr="00D34A96">
        <w:rPr>
          <w:rFonts w:ascii="Times New Roman" w:hAnsi="Times New Roman"/>
          <w:sz w:val="24"/>
          <w:szCs w:val="24"/>
        </w:rPr>
        <w:t>Anunta toate defectiunile tehnice aparute si insoteste echipa tehnica in camere in momentul remedierii acestora</w:t>
      </w:r>
      <w:r>
        <w:rPr>
          <w:rFonts w:ascii="Times New Roman" w:hAnsi="Times New Roman"/>
          <w:sz w:val="24"/>
          <w:szCs w:val="24"/>
        </w:rPr>
        <w:t>;</w:t>
      </w:r>
    </w:p>
    <w:p w14:paraId="07795AE3" w14:textId="77777777" w:rsidR="00C337F1" w:rsidRPr="00D34A96" w:rsidRDefault="00C337F1" w:rsidP="00C337F1">
      <w:pPr>
        <w:jc w:val="both"/>
        <w:rPr>
          <w:rFonts w:ascii="Times New Roman" w:hAnsi="Times New Roman"/>
          <w:sz w:val="24"/>
          <w:szCs w:val="24"/>
        </w:rPr>
      </w:pPr>
      <w:r>
        <w:rPr>
          <w:rFonts w:ascii="Times New Roman" w:hAnsi="Times New Roman"/>
          <w:sz w:val="24"/>
          <w:szCs w:val="24"/>
        </w:rPr>
        <w:t>43.</w:t>
      </w:r>
      <w:r w:rsidRPr="00D34A96">
        <w:rPr>
          <w:rFonts w:ascii="Times New Roman" w:hAnsi="Times New Roman"/>
          <w:sz w:val="24"/>
          <w:szCs w:val="24"/>
        </w:rPr>
        <w:t xml:space="preserve">Anunta </w:t>
      </w:r>
      <w:r>
        <w:rPr>
          <w:rFonts w:ascii="Times New Roman" w:hAnsi="Times New Roman"/>
          <w:sz w:val="24"/>
          <w:szCs w:val="24"/>
        </w:rPr>
        <w:t>asistentul medical șef pe unitate</w:t>
      </w:r>
      <w:r w:rsidRPr="00D34A96">
        <w:rPr>
          <w:rFonts w:ascii="Times New Roman" w:hAnsi="Times New Roman"/>
          <w:sz w:val="24"/>
          <w:szCs w:val="24"/>
        </w:rPr>
        <w:t xml:space="preserve"> daca constata deteriorarea sau lipsa obiectelor de inventor d</w:t>
      </w:r>
      <w:r>
        <w:rPr>
          <w:rFonts w:ascii="Times New Roman" w:hAnsi="Times New Roman"/>
          <w:sz w:val="24"/>
          <w:szCs w:val="24"/>
        </w:rPr>
        <w:t>in spalatorie;</w:t>
      </w:r>
    </w:p>
    <w:p w14:paraId="55A0648B" w14:textId="77777777" w:rsidR="00C337F1" w:rsidRDefault="00C337F1" w:rsidP="00C337F1">
      <w:pPr>
        <w:jc w:val="both"/>
        <w:rPr>
          <w:rFonts w:ascii="Times New Roman" w:hAnsi="Times New Roman"/>
          <w:sz w:val="24"/>
          <w:szCs w:val="24"/>
        </w:rPr>
      </w:pPr>
      <w:r>
        <w:rPr>
          <w:rFonts w:ascii="Times New Roman" w:hAnsi="Times New Roman"/>
          <w:sz w:val="24"/>
          <w:szCs w:val="24"/>
        </w:rPr>
        <w:t>44.</w:t>
      </w:r>
      <w:r w:rsidRPr="00D34A96">
        <w:rPr>
          <w:rFonts w:ascii="Times New Roman" w:hAnsi="Times New Roman"/>
          <w:sz w:val="24"/>
          <w:szCs w:val="24"/>
        </w:rPr>
        <w:t>Pastreaza si raspunde de obiectele de inventar, mijloace fixe aflate in subgestiune</w:t>
      </w:r>
      <w:r>
        <w:rPr>
          <w:rFonts w:ascii="Times New Roman" w:hAnsi="Times New Roman"/>
          <w:sz w:val="24"/>
          <w:szCs w:val="24"/>
        </w:rPr>
        <w:t>;</w:t>
      </w:r>
    </w:p>
    <w:p w14:paraId="053E1D8A" w14:textId="77777777" w:rsidR="00C337F1" w:rsidRPr="00C64044" w:rsidRDefault="00C337F1" w:rsidP="00C337F1">
      <w:pPr>
        <w:jc w:val="both"/>
        <w:rPr>
          <w:rFonts w:ascii="Times New Roman" w:hAnsi="Times New Roman"/>
          <w:sz w:val="24"/>
          <w:szCs w:val="24"/>
        </w:rPr>
      </w:pPr>
      <w:r>
        <w:rPr>
          <w:rFonts w:ascii="Times New Roman" w:hAnsi="Times New Roman"/>
          <w:sz w:val="24"/>
          <w:szCs w:val="24"/>
          <w:shd w:val="clear" w:color="auto" w:fill="F8F8F8"/>
        </w:rPr>
        <w:t>45</w:t>
      </w:r>
      <w:r w:rsidRPr="00FA25AB">
        <w:rPr>
          <w:rFonts w:ascii="Times New Roman" w:hAnsi="Times New Roman"/>
          <w:sz w:val="24"/>
          <w:szCs w:val="24"/>
          <w:shd w:val="clear" w:color="auto" w:fill="F8F8F8"/>
        </w:rPr>
        <w:t>. Respectă permanent</w:t>
      </w:r>
      <w:r>
        <w:rPr>
          <w:rFonts w:ascii="Times New Roman" w:hAnsi="Times New Roman"/>
          <w:sz w:val="24"/>
          <w:szCs w:val="24"/>
          <w:shd w:val="clear" w:color="auto" w:fill="F8F8F8"/>
        </w:rPr>
        <w:t xml:space="preserve"> precautiunile universale si</w:t>
      </w:r>
      <w:r w:rsidRPr="00FA25AB">
        <w:rPr>
          <w:rFonts w:ascii="Times New Roman" w:hAnsi="Times New Roman"/>
          <w:sz w:val="24"/>
          <w:szCs w:val="24"/>
          <w:shd w:val="clear" w:color="auto" w:fill="F8F8F8"/>
        </w:rPr>
        <w:t xml:space="preserve"> regulile de igienă personală şi declară îmbolnăvirile pe care le prezintă;</w:t>
      </w:r>
    </w:p>
    <w:p w14:paraId="3AFFDFF8" w14:textId="77777777" w:rsidR="00C337F1" w:rsidRPr="007B7F9A" w:rsidRDefault="00C337F1" w:rsidP="00C337F1">
      <w:pPr>
        <w:jc w:val="both"/>
        <w:rPr>
          <w:rFonts w:ascii="Times New Roman" w:hAnsi="Times New Roman"/>
          <w:sz w:val="24"/>
          <w:szCs w:val="24"/>
          <w:lang w:val="fr-FR"/>
        </w:rPr>
      </w:pPr>
      <w:r>
        <w:rPr>
          <w:rFonts w:ascii="Times New Roman" w:hAnsi="Times New Roman"/>
          <w:sz w:val="24"/>
          <w:szCs w:val="24"/>
          <w:lang w:val="fr-FR"/>
        </w:rPr>
        <w:t>46</w:t>
      </w:r>
      <w:r w:rsidRPr="007B7F9A">
        <w:rPr>
          <w:rFonts w:ascii="Times New Roman" w:hAnsi="Times New Roman"/>
          <w:sz w:val="24"/>
          <w:szCs w:val="24"/>
          <w:lang w:val="fr-FR"/>
        </w:rPr>
        <w:t>.efectueaza  dezinfectia  echipamentelor  de protectie, inventarul  moale  si  gospodaresc  ce</w:t>
      </w:r>
      <w:r>
        <w:rPr>
          <w:rFonts w:ascii="Times New Roman" w:hAnsi="Times New Roman"/>
          <w:sz w:val="24"/>
          <w:szCs w:val="24"/>
          <w:lang w:val="fr-FR"/>
        </w:rPr>
        <w:t xml:space="preserve">  a fost  adus   la  spalatorie</w:t>
      </w:r>
      <w:r w:rsidRPr="007B7F9A">
        <w:rPr>
          <w:rFonts w:ascii="Times New Roman" w:hAnsi="Times New Roman"/>
          <w:sz w:val="24"/>
          <w:szCs w:val="24"/>
          <w:lang w:val="fr-FR"/>
        </w:rPr>
        <w:t>;</w:t>
      </w:r>
    </w:p>
    <w:p w14:paraId="054006B6" w14:textId="77777777" w:rsidR="00C337F1" w:rsidRPr="007B7F9A" w:rsidRDefault="00C337F1" w:rsidP="00C337F1">
      <w:pPr>
        <w:jc w:val="both"/>
        <w:rPr>
          <w:rFonts w:ascii="Times New Roman" w:hAnsi="Times New Roman"/>
          <w:sz w:val="24"/>
          <w:szCs w:val="24"/>
          <w:lang w:val="fr-FR"/>
        </w:rPr>
      </w:pPr>
      <w:r>
        <w:rPr>
          <w:rFonts w:ascii="Times New Roman" w:hAnsi="Times New Roman"/>
          <w:sz w:val="24"/>
          <w:szCs w:val="24"/>
          <w:lang w:val="fr-FR"/>
        </w:rPr>
        <w:t>47</w:t>
      </w:r>
      <w:r w:rsidRPr="007B7F9A">
        <w:rPr>
          <w:rFonts w:ascii="Times New Roman" w:hAnsi="Times New Roman"/>
          <w:sz w:val="24"/>
          <w:szCs w:val="24"/>
          <w:lang w:val="fr-FR"/>
        </w:rPr>
        <w:t>.respecta  instructiunile  tehnologice  de  folosire  a  utilajelor  din  spalatorie  - in principal  a  masinilor  de  spalat - privind  sarcina   maxima  de   incarcare  si  gramajul  detergentului folosit ;</w:t>
      </w:r>
    </w:p>
    <w:p w14:paraId="044E30E3" w14:textId="77777777" w:rsidR="00C337F1" w:rsidRPr="007B7F9A" w:rsidRDefault="00C337F1" w:rsidP="00C337F1">
      <w:pPr>
        <w:jc w:val="both"/>
        <w:rPr>
          <w:rFonts w:ascii="Times New Roman" w:hAnsi="Times New Roman"/>
          <w:sz w:val="24"/>
          <w:szCs w:val="24"/>
        </w:rPr>
      </w:pPr>
      <w:r>
        <w:rPr>
          <w:rFonts w:ascii="Times New Roman" w:hAnsi="Times New Roman"/>
          <w:sz w:val="24"/>
          <w:szCs w:val="24"/>
          <w:lang w:val="fr-FR"/>
        </w:rPr>
        <w:t>48</w:t>
      </w:r>
      <w:r w:rsidRPr="007B7F9A">
        <w:rPr>
          <w:rFonts w:ascii="Times New Roman" w:hAnsi="Times New Roman"/>
          <w:sz w:val="24"/>
          <w:szCs w:val="24"/>
          <w:lang w:val="fr-FR"/>
        </w:rPr>
        <w:t>.</w:t>
      </w:r>
      <w:r>
        <w:rPr>
          <w:rFonts w:ascii="Times New Roman" w:hAnsi="Times New Roman"/>
          <w:sz w:val="24"/>
          <w:szCs w:val="24"/>
        </w:rPr>
        <w:t>calca  manual  si  mecanictoate rufele</w:t>
      </w:r>
      <w:r w:rsidRPr="007B7F9A">
        <w:rPr>
          <w:rFonts w:ascii="Times New Roman" w:hAnsi="Times New Roman"/>
          <w:sz w:val="24"/>
          <w:szCs w:val="24"/>
        </w:rPr>
        <w:t xml:space="preserve">  spalate ;</w:t>
      </w:r>
    </w:p>
    <w:p w14:paraId="46B633DB" w14:textId="77777777" w:rsidR="00C337F1" w:rsidRPr="007B7F9A" w:rsidRDefault="00C337F1" w:rsidP="00C337F1">
      <w:pPr>
        <w:jc w:val="both"/>
        <w:rPr>
          <w:rFonts w:ascii="Times New Roman" w:hAnsi="Times New Roman"/>
          <w:sz w:val="24"/>
          <w:szCs w:val="24"/>
          <w:lang w:val="fr-FR"/>
        </w:rPr>
      </w:pPr>
      <w:r>
        <w:rPr>
          <w:rFonts w:ascii="Times New Roman" w:hAnsi="Times New Roman"/>
          <w:sz w:val="24"/>
          <w:szCs w:val="24"/>
          <w:lang w:val="fr-FR"/>
        </w:rPr>
        <w:t>49</w:t>
      </w:r>
      <w:r w:rsidRPr="007B7F9A">
        <w:rPr>
          <w:rFonts w:ascii="Times New Roman" w:hAnsi="Times New Roman"/>
          <w:sz w:val="24"/>
          <w:szCs w:val="24"/>
          <w:lang w:val="fr-FR"/>
        </w:rPr>
        <w:t xml:space="preserve">.retine  rufaria  complet  uzata  in  vederea  scoaterii  lor  din uz  - prin casare;       </w:t>
      </w:r>
    </w:p>
    <w:p w14:paraId="56F025A9" w14:textId="77777777" w:rsidR="00C337F1" w:rsidRPr="007B7F9A" w:rsidRDefault="00C337F1" w:rsidP="00C337F1">
      <w:pPr>
        <w:jc w:val="both"/>
        <w:rPr>
          <w:rFonts w:ascii="Times New Roman" w:hAnsi="Times New Roman"/>
          <w:sz w:val="24"/>
          <w:szCs w:val="24"/>
          <w:lang w:val="fr-FR"/>
        </w:rPr>
      </w:pPr>
      <w:r>
        <w:rPr>
          <w:rFonts w:ascii="Times New Roman" w:hAnsi="Times New Roman"/>
          <w:sz w:val="24"/>
          <w:szCs w:val="24"/>
          <w:lang w:val="fr-FR"/>
        </w:rPr>
        <w:t>50</w:t>
      </w:r>
      <w:r w:rsidRPr="007B7F9A">
        <w:rPr>
          <w:rFonts w:ascii="Times New Roman" w:hAnsi="Times New Roman"/>
          <w:sz w:val="24"/>
          <w:szCs w:val="24"/>
          <w:lang w:val="fr-FR"/>
        </w:rPr>
        <w:t>.mentine  ordinea  si  curatenia  in  blocul  central  de  lenjerie ;</w:t>
      </w:r>
    </w:p>
    <w:p w14:paraId="55E19AB6" w14:textId="77777777" w:rsidR="00C337F1" w:rsidRPr="0093231A" w:rsidRDefault="00C337F1" w:rsidP="00C337F1">
      <w:pPr>
        <w:jc w:val="both"/>
        <w:rPr>
          <w:rFonts w:ascii="Times New Roman" w:hAnsi="Times New Roman"/>
          <w:sz w:val="24"/>
          <w:szCs w:val="24"/>
          <w:lang w:val="fr-FR"/>
        </w:rPr>
      </w:pPr>
      <w:r>
        <w:rPr>
          <w:rFonts w:ascii="Times New Roman" w:hAnsi="Times New Roman"/>
          <w:sz w:val="24"/>
          <w:szCs w:val="24"/>
          <w:lang w:val="fr-FR"/>
        </w:rPr>
        <w:t>51</w:t>
      </w:r>
      <w:r w:rsidRPr="0093231A">
        <w:rPr>
          <w:rFonts w:ascii="Times New Roman" w:hAnsi="Times New Roman"/>
          <w:sz w:val="24"/>
          <w:szCs w:val="24"/>
          <w:lang w:val="fr-FR"/>
        </w:rPr>
        <w:t>. respecta manualul de folosire a utilajelor  si  supravegheaza permanent    instalatiile  si  utilajele  de  la  locul  de  munca ;</w:t>
      </w:r>
    </w:p>
    <w:p w14:paraId="4AF91B8C" w14:textId="77777777" w:rsidR="00C337F1" w:rsidRPr="005A143C" w:rsidRDefault="00C337F1" w:rsidP="00C337F1">
      <w:pPr>
        <w:jc w:val="both"/>
        <w:rPr>
          <w:rFonts w:ascii="Times New Roman" w:hAnsi="Times New Roman"/>
          <w:sz w:val="24"/>
          <w:szCs w:val="24"/>
          <w:u w:val="single"/>
          <w:lang w:val="fr-FR"/>
        </w:rPr>
      </w:pPr>
      <w:r>
        <w:rPr>
          <w:rFonts w:ascii="Times New Roman" w:hAnsi="Times New Roman"/>
          <w:sz w:val="24"/>
          <w:szCs w:val="24"/>
          <w:lang w:val="fr-FR"/>
        </w:rPr>
        <w:t>52</w:t>
      </w:r>
      <w:r w:rsidRPr="005A143C">
        <w:rPr>
          <w:rFonts w:ascii="Times New Roman" w:hAnsi="Times New Roman"/>
          <w:sz w:val="24"/>
          <w:szCs w:val="24"/>
          <w:lang w:val="fr-FR"/>
        </w:rPr>
        <w:t>.efectueaza  numai  spalarea   inventarului - lenjerie, echipamente  apartinand  unitatii</w:t>
      </w:r>
      <w:r w:rsidRPr="005A143C">
        <w:rPr>
          <w:rFonts w:ascii="Times New Roman" w:hAnsi="Times New Roman"/>
          <w:sz w:val="24"/>
          <w:szCs w:val="24"/>
          <w:u w:val="single"/>
          <w:lang w:val="fr-FR"/>
        </w:rPr>
        <w:t>;</w:t>
      </w:r>
    </w:p>
    <w:p w14:paraId="51A2A51F" w14:textId="77777777" w:rsidR="00C337F1" w:rsidRDefault="00C337F1" w:rsidP="00C337F1">
      <w:pPr>
        <w:jc w:val="both"/>
        <w:rPr>
          <w:rFonts w:ascii="Times New Roman" w:hAnsi="Times New Roman"/>
          <w:sz w:val="24"/>
          <w:szCs w:val="24"/>
          <w:lang w:val="fr-FR"/>
        </w:rPr>
      </w:pPr>
      <w:r>
        <w:rPr>
          <w:rFonts w:ascii="Times New Roman" w:hAnsi="Times New Roman"/>
          <w:sz w:val="24"/>
          <w:szCs w:val="24"/>
          <w:lang w:val="fr-FR"/>
        </w:rPr>
        <w:t>53.gestioneaza</w:t>
      </w:r>
      <w:r w:rsidRPr="007B7F9A">
        <w:rPr>
          <w:rFonts w:ascii="Times New Roman" w:hAnsi="Times New Roman"/>
          <w:sz w:val="24"/>
          <w:szCs w:val="24"/>
          <w:lang w:val="fr-FR"/>
        </w:rPr>
        <w:t xml:space="preserve">  echipamentel</w:t>
      </w:r>
      <w:r>
        <w:rPr>
          <w:rFonts w:ascii="Times New Roman" w:hAnsi="Times New Roman"/>
          <w:sz w:val="24"/>
          <w:szCs w:val="24"/>
          <w:lang w:val="fr-FR"/>
        </w:rPr>
        <w:t>e</w:t>
      </w:r>
      <w:r w:rsidRPr="007B7F9A">
        <w:rPr>
          <w:rFonts w:ascii="Times New Roman" w:hAnsi="Times New Roman"/>
          <w:sz w:val="24"/>
          <w:szCs w:val="24"/>
          <w:lang w:val="fr-FR"/>
        </w:rPr>
        <w:t xml:space="preserve">  de  protectie, inventar  moale  si  gospodaresc  primite  in  dotare  de  la  magazia  unitatii ;</w:t>
      </w:r>
    </w:p>
    <w:p w14:paraId="67A5793D" w14:textId="77777777" w:rsidR="00C337F1" w:rsidRPr="00771ACA" w:rsidRDefault="00C337F1" w:rsidP="00C337F1">
      <w:pPr>
        <w:jc w:val="both"/>
        <w:rPr>
          <w:rFonts w:ascii="Times New Roman" w:eastAsia="Times New Roman" w:hAnsi="Times New Roman"/>
          <w:color w:val="000000"/>
          <w:sz w:val="24"/>
          <w:szCs w:val="24"/>
        </w:rPr>
      </w:pPr>
      <w:r>
        <w:rPr>
          <w:rFonts w:ascii="Times New Roman" w:hAnsi="Times New Roman"/>
          <w:sz w:val="24"/>
          <w:szCs w:val="24"/>
          <w:lang w:val="fr-FR"/>
        </w:rPr>
        <w:t>54</w:t>
      </w:r>
      <w:r w:rsidRPr="00771ACA">
        <w:rPr>
          <w:rFonts w:ascii="Times New Roman" w:hAnsi="Times New Roman"/>
          <w:sz w:val="24"/>
          <w:szCs w:val="24"/>
          <w:lang w:val="fr-FR"/>
        </w:rPr>
        <w:t>.</w:t>
      </w:r>
      <w:r w:rsidRPr="00A84B50">
        <w:rPr>
          <w:rFonts w:ascii="Times New Roman" w:eastAsia="Times New Roman" w:hAnsi="Times New Roman"/>
          <w:color w:val="000000"/>
          <w:sz w:val="24"/>
          <w:szCs w:val="24"/>
        </w:rPr>
        <w:t>Nu se admite sortarea lenjeriei contaminate</w:t>
      </w:r>
      <w:r w:rsidRPr="00771ACA">
        <w:rPr>
          <w:rFonts w:ascii="Times New Roman" w:eastAsia="Times New Roman" w:hAnsi="Times New Roman"/>
          <w:color w:val="000000"/>
          <w:sz w:val="24"/>
          <w:szCs w:val="24"/>
        </w:rPr>
        <w:t>;</w:t>
      </w:r>
    </w:p>
    <w:p w14:paraId="52291757" w14:textId="77777777" w:rsidR="00C337F1" w:rsidRPr="00771ACA" w:rsidRDefault="00C337F1" w:rsidP="00C337F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Sortarea lenjeriei necontaminate se face dacă aceasta operaţiune este cerută de instrucţiunile de fol</w:t>
      </w:r>
      <w:r w:rsidRPr="00771ACA">
        <w:rPr>
          <w:rFonts w:ascii="Times New Roman" w:eastAsia="Times New Roman" w:hAnsi="Times New Roman"/>
          <w:color w:val="000000"/>
          <w:sz w:val="24"/>
          <w:szCs w:val="24"/>
        </w:rPr>
        <w:t>osire ale utilajului de spălare;</w:t>
      </w:r>
    </w:p>
    <w:p w14:paraId="0D7139F4" w14:textId="77777777" w:rsidR="00C337F1" w:rsidRPr="00771ACA" w:rsidRDefault="00C337F1" w:rsidP="00C337F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Sortarea lenjeriei se face</w:t>
      </w:r>
      <w:r w:rsidRPr="00771ACA">
        <w:rPr>
          <w:rFonts w:ascii="Times New Roman" w:eastAsia="Times New Roman" w:hAnsi="Times New Roman"/>
          <w:color w:val="000000"/>
          <w:sz w:val="24"/>
          <w:szCs w:val="24"/>
        </w:rPr>
        <w:t xml:space="preserve"> în zona murdară din spălătorie;</w:t>
      </w:r>
    </w:p>
    <w:p w14:paraId="4BC8F4D8" w14:textId="77777777" w:rsidR="00C337F1" w:rsidRPr="00771ACA" w:rsidRDefault="00C337F1" w:rsidP="00C337F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Lenjeria folosită se sortează pe diferite tipuri de articole pe banda sau masa de sortare (de exemplu: fete de perna, cearceafuri, pijamale, c</w:t>
      </w:r>
      <w:r w:rsidRPr="00771ACA">
        <w:rPr>
          <w:rFonts w:ascii="Times New Roman" w:eastAsia="Times New Roman" w:hAnsi="Times New Roman"/>
          <w:color w:val="000000"/>
          <w:sz w:val="24"/>
          <w:szCs w:val="24"/>
        </w:rPr>
        <w:t>ămăşi de noapte, uniforme, etc);</w:t>
      </w:r>
    </w:p>
    <w:p w14:paraId="7765ECF0" w14:textId="77777777" w:rsidR="00C337F1" w:rsidRPr="00771ACA" w:rsidRDefault="00C337F1" w:rsidP="00C337F1">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 xml:space="preserve">Dacă, în pofida precauţiunilor luate la colectarea şi ambalarea pe secţii, obiecte tăietoare-înţepătoare sau deşeuri de acest tip se afla încă în lenjeria la sortare aceste obiecte se îndepărtează într-un recipient cu pereţi rigizi pentru </w:t>
      </w:r>
      <w:r w:rsidRPr="00771ACA">
        <w:rPr>
          <w:rFonts w:ascii="Times New Roman" w:eastAsia="Times New Roman" w:hAnsi="Times New Roman"/>
          <w:color w:val="000000"/>
          <w:sz w:val="24"/>
          <w:szCs w:val="24"/>
        </w:rPr>
        <w:t>deşeurile înţepătoare-tăietoare;</w:t>
      </w:r>
    </w:p>
    <w:p w14:paraId="1C3FB7AA"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La sfârşitul fiecărei ture de lucru masa sau banda de sorta</w:t>
      </w:r>
      <w:r w:rsidRPr="00771ACA">
        <w:rPr>
          <w:rFonts w:ascii="Times New Roman" w:eastAsia="Times New Roman" w:hAnsi="Times New Roman"/>
          <w:color w:val="000000"/>
          <w:sz w:val="24"/>
          <w:szCs w:val="24"/>
        </w:rPr>
        <w:t>re se spală şi se dezinfectează;</w:t>
      </w:r>
    </w:p>
    <w:p w14:paraId="5375ADA1" w14:textId="77777777" w:rsidR="00C337F1" w:rsidRPr="00771ACA" w:rsidRDefault="00C337F1" w:rsidP="00C337F1">
      <w:pPr>
        <w:jc w:val="both"/>
        <w:rPr>
          <w:rFonts w:ascii="Times New Roman" w:eastAsia="Times New Roman" w:hAnsi="Times New Roman"/>
          <w:color w:val="000000"/>
          <w:sz w:val="24"/>
          <w:szCs w:val="24"/>
        </w:rPr>
      </w:pPr>
      <w:r w:rsidRPr="00771ACA">
        <w:rPr>
          <w:rFonts w:ascii="Times New Roman" w:hAnsi="Times New Roman"/>
          <w:sz w:val="24"/>
          <w:szCs w:val="24"/>
          <w:lang w:val="fr-FR"/>
        </w:rPr>
        <w:t>6</w:t>
      </w:r>
      <w:r>
        <w:rPr>
          <w:rFonts w:ascii="Times New Roman" w:hAnsi="Times New Roman"/>
          <w:sz w:val="24"/>
          <w:szCs w:val="24"/>
          <w:lang w:val="fr-FR"/>
        </w:rPr>
        <w:t>0</w:t>
      </w:r>
      <w:r w:rsidRPr="00771ACA">
        <w:rPr>
          <w:rFonts w:ascii="Times New Roman" w:hAnsi="Times New Roman"/>
          <w:sz w:val="24"/>
          <w:szCs w:val="24"/>
          <w:lang w:val="fr-FR"/>
        </w:rPr>
        <w:t>.</w:t>
      </w:r>
      <w:r w:rsidRPr="00A84B50">
        <w:rPr>
          <w:rFonts w:ascii="Times New Roman" w:eastAsia="Times New Roman" w:hAnsi="Times New Roman"/>
          <w:color w:val="000000"/>
          <w:sz w:val="24"/>
          <w:szCs w:val="24"/>
        </w:rPr>
        <w:t xml:space="preserve">Personalul care lucrează în zona murdară trebuie să poarte halate sau uniforme de alta culoare faţă de uniformele folosite în zona curata pentru a </w:t>
      </w:r>
      <w:r w:rsidRPr="00771ACA">
        <w:rPr>
          <w:rFonts w:ascii="Times New Roman" w:eastAsia="Times New Roman" w:hAnsi="Times New Roman"/>
          <w:color w:val="000000"/>
          <w:sz w:val="24"/>
          <w:szCs w:val="24"/>
        </w:rPr>
        <w:t>se reduce riscul de contaminare;</w:t>
      </w:r>
    </w:p>
    <w:p w14:paraId="6492CE28"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Pr>
          <w:rFonts w:ascii="Times New Roman" w:eastAsia="Times New Roman" w:hAnsi="Times New Roman"/>
          <w:color w:val="000000"/>
          <w:sz w:val="24"/>
          <w:szCs w:val="24"/>
        </w:rPr>
        <w:t>1</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Personalul care sortează lenjeria trebuie să poarte echipamentul de protecţie (şorţuri, mănuşi rezistente la acţiuni mecanice, ochelari de protecţie, măşti, cizme de cauciuc, bonete, conform preve</w:t>
      </w:r>
      <w:r w:rsidRPr="00771ACA">
        <w:rPr>
          <w:rFonts w:ascii="Times New Roman" w:eastAsia="Times New Roman" w:hAnsi="Times New Roman"/>
          <w:color w:val="000000"/>
          <w:sz w:val="24"/>
          <w:szCs w:val="24"/>
        </w:rPr>
        <w:t>derilor normativelor în vigoare;</w:t>
      </w:r>
    </w:p>
    <w:p w14:paraId="6EFBB81C"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Pentru a se cunoaşte cantitatea de lenjerie murdară ce trebuie prelucrată în maşina de spălat într-o şarjă, lenjeria se cântăreşte înainte de introducerea în utilajul de spălat. Trebuie urmărit ca maşina de spălat să fie încărcată atât cât prevede cartea tehnica a utilajului, pentru a asigura un raport optim între volumul soluţiei de detergent, aditivi, apa ş</w:t>
      </w:r>
      <w:r w:rsidRPr="00771ACA">
        <w:rPr>
          <w:rFonts w:ascii="Times New Roman" w:eastAsia="Times New Roman" w:hAnsi="Times New Roman"/>
          <w:color w:val="000000"/>
          <w:sz w:val="24"/>
          <w:szCs w:val="24"/>
        </w:rPr>
        <w:t>i cantitatea de lenjerie;</w:t>
      </w:r>
    </w:p>
    <w:p w14:paraId="49D2F35F"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63</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Procesul de spălare în maşina de spălat, indiferent de tipul acesteia, cuprinde următoarele etape: prespălarea, dezinfecţia (pentru rufele contaminate), spălarea pri</w:t>
      </w:r>
      <w:r w:rsidRPr="00771ACA">
        <w:rPr>
          <w:rFonts w:ascii="Times New Roman" w:eastAsia="Times New Roman" w:hAnsi="Times New Roman"/>
          <w:color w:val="000000"/>
          <w:sz w:val="24"/>
          <w:szCs w:val="24"/>
        </w:rPr>
        <w:t>ncipala, clătirea şi stoarcerea;</w:t>
      </w:r>
    </w:p>
    <w:p w14:paraId="3CCF5E40"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Utilajele tehnologice folosite în procesul de spălare trebuie să fie avizate sanitar.</w:t>
      </w:r>
    </w:p>
    <w:p w14:paraId="7A5F95D0"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65</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Detergenţii, aditivii şi dezinfectanţii chimici utilizaţi în timpul procesului de spălare trebuie să fie avizaţi sanitar ş</w:t>
      </w:r>
      <w:r w:rsidRPr="00771ACA">
        <w:rPr>
          <w:rFonts w:ascii="Times New Roman" w:eastAsia="Times New Roman" w:hAnsi="Times New Roman"/>
          <w:color w:val="000000"/>
          <w:sz w:val="24"/>
          <w:szCs w:val="24"/>
        </w:rPr>
        <w:t>i special formulaţi pentru rufe;</w:t>
      </w:r>
    </w:p>
    <w:p w14:paraId="4003413A"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66</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Etapa de prespălare permite diluarea şi suspendarea într-o soluţie de apa cu detergent a unei mari părţi a particulelor de murdărie. Apa de prespălare este apoi evacuată. În timpul prespălării se menţine temperatura sub 38°C şi o alcalinitate scăzută. În procesul de prespălare se poate</w:t>
      </w:r>
      <w:r w:rsidRPr="00771ACA">
        <w:rPr>
          <w:rFonts w:ascii="Times New Roman" w:eastAsia="Times New Roman" w:hAnsi="Times New Roman"/>
          <w:color w:val="000000"/>
          <w:sz w:val="24"/>
          <w:szCs w:val="24"/>
        </w:rPr>
        <w:t xml:space="preserve"> adauga substanţa dezinfectantă;</w:t>
      </w:r>
    </w:p>
    <w:p w14:paraId="57EA20DD" w14:textId="77777777" w:rsidR="00C337F1"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67</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Etapa de spălare principala continua diluarea şi suspendarea particulelor de murdărie într-o noua soluţie de apa cu detergent până la îndepărtarea completa a petelor şi murdăriei. În timpul spălării principale are loc decontaminarea termica a lenjeriei, care este realizată spre exemplu prin supunerea lenjeriei la temper</w:t>
      </w:r>
      <w:r w:rsidRPr="00771ACA">
        <w:rPr>
          <w:rFonts w:ascii="Times New Roman" w:eastAsia="Times New Roman" w:hAnsi="Times New Roman"/>
          <w:color w:val="000000"/>
          <w:sz w:val="24"/>
          <w:szCs w:val="24"/>
        </w:rPr>
        <w:t>atura de 90°C timp de 10 minute;</w:t>
      </w:r>
    </w:p>
    <w:p w14:paraId="4BFBB379"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Timpul de menţinere în platou a temperaturii nu include timpul necesar ridicării temperaturii la aceste valori şi timpul adiţional necesar pentru a realiza temperatura respectiva în interiorul întregii şarje de lenjerie. Maşina de spălat trebuie dotată cu un dispozitiv electronic de măs</w:t>
      </w:r>
      <w:r w:rsidRPr="00771ACA">
        <w:rPr>
          <w:rFonts w:ascii="Times New Roman" w:eastAsia="Times New Roman" w:hAnsi="Times New Roman"/>
          <w:color w:val="000000"/>
          <w:sz w:val="24"/>
          <w:szCs w:val="24"/>
        </w:rPr>
        <w:t>urare şi afişare a temperaturii;</w:t>
      </w:r>
    </w:p>
    <w:p w14:paraId="12210619"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Clătirea reprezintă ultima etapa a procesului de spălare în timpul căreia se îndepărtează de pe lenjerie substanţele alcaline, detergentul şi alţi adit</w:t>
      </w:r>
      <w:r w:rsidRPr="00771ACA">
        <w:rPr>
          <w:rFonts w:ascii="Times New Roman" w:eastAsia="Times New Roman" w:hAnsi="Times New Roman"/>
          <w:color w:val="000000"/>
          <w:sz w:val="24"/>
          <w:szCs w:val="24"/>
        </w:rPr>
        <w:t>ivi folosiţi în timpul spălării;</w:t>
      </w:r>
      <w:r w:rsidRPr="00A84B50">
        <w:rPr>
          <w:rFonts w:ascii="Times New Roman" w:eastAsia="Times New Roman" w:hAnsi="Times New Roman"/>
          <w:color w:val="000000"/>
          <w:sz w:val="24"/>
          <w:szCs w:val="24"/>
        </w:rPr>
        <w:t xml:space="preserve"> Clătirea conţine mai multe faze la care se introduc</w:t>
      </w:r>
      <w:r w:rsidRPr="00771ACA">
        <w:rPr>
          <w:rFonts w:ascii="Times New Roman" w:eastAsia="Times New Roman" w:hAnsi="Times New Roman"/>
          <w:color w:val="000000"/>
          <w:sz w:val="24"/>
          <w:szCs w:val="24"/>
        </w:rPr>
        <w:t>e apa proaspăta de fiecare data;</w:t>
      </w:r>
    </w:p>
    <w:p w14:paraId="17F39818"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Pr>
          <w:rFonts w:ascii="Times New Roman" w:eastAsia="Times New Roman" w:hAnsi="Times New Roman"/>
          <w:color w:val="000000"/>
          <w:sz w:val="24"/>
          <w:szCs w:val="24"/>
        </w:rPr>
        <w:t>0</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Utilajele care au suferit reparaţii se folosesc pentru spălarea lenjeriei numai după ce au fost dezinfectate prin parcurgerea unui</w:t>
      </w:r>
      <w:r w:rsidRPr="00771ACA">
        <w:rPr>
          <w:rFonts w:ascii="Times New Roman" w:eastAsia="Times New Roman" w:hAnsi="Times New Roman"/>
          <w:color w:val="000000"/>
          <w:sz w:val="24"/>
          <w:szCs w:val="24"/>
        </w:rPr>
        <w:t xml:space="preserve"> ciclu de spălare fără lenjerie;</w:t>
      </w:r>
    </w:p>
    <w:p w14:paraId="771E8E3B"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Pr>
          <w:rFonts w:ascii="Times New Roman" w:eastAsia="Times New Roman" w:hAnsi="Times New Roman"/>
          <w:color w:val="000000"/>
          <w:sz w:val="24"/>
          <w:szCs w:val="24"/>
        </w:rPr>
        <w:t>1</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Etapa de stoarcere a lenjeriei este un proces mecanic realizat prin centrifugare (fie în maşina automa</w:t>
      </w:r>
      <w:r w:rsidRPr="00771ACA">
        <w:rPr>
          <w:rFonts w:ascii="Times New Roman" w:eastAsia="Times New Roman" w:hAnsi="Times New Roman"/>
          <w:color w:val="000000"/>
          <w:sz w:val="24"/>
          <w:szCs w:val="24"/>
        </w:rPr>
        <w:t>tă, fie într-un utilaj separat);</w:t>
      </w:r>
    </w:p>
    <w:p w14:paraId="6A437281"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La transportul lenjeriei umede către centrifugă se respecta normele de protecţia mun</w:t>
      </w:r>
      <w:r w:rsidRPr="00771ACA">
        <w:rPr>
          <w:rFonts w:ascii="Times New Roman" w:eastAsia="Times New Roman" w:hAnsi="Times New Roman"/>
          <w:color w:val="000000"/>
          <w:sz w:val="24"/>
          <w:szCs w:val="24"/>
        </w:rPr>
        <w:t>cii pentru purtarea de greutăţi;</w:t>
      </w:r>
    </w:p>
    <w:p w14:paraId="388CAF7B"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73</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 Se recomanda folosi</w:t>
      </w:r>
      <w:r w:rsidRPr="00771ACA">
        <w:rPr>
          <w:rFonts w:ascii="Times New Roman" w:eastAsia="Times New Roman" w:hAnsi="Times New Roman"/>
          <w:color w:val="000000"/>
          <w:sz w:val="24"/>
          <w:szCs w:val="24"/>
        </w:rPr>
        <w:t>rea cărucioarelor în acest scop;</w:t>
      </w:r>
    </w:p>
    <w:p w14:paraId="0834DBC0"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74</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Oprirea storcătoarelor se va face automat, interzicându-se opri</w:t>
      </w:r>
      <w:r w:rsidRPr="00771ACA">
        <w:rPr>
          <w:rFonts w:ascii="Times New Roman" w:eastAsia="Times New Roman" w:hAnsi="Times New Roman"/>
          <w:color w:val="000000"/>
          <w:sz w:val="24"/>
          <w:szCs w:val="24"/>
        </w:rPr>
        <w:t>rea cu mana sau cu alte obiecte;</w:t>
      </w:r>
    </w:p>
    <w:p w14:paraId="6EDF14F6"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75</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Nu se va frâna centrifuga atunci când electromotorul nu este deconectat. Se va verifica starea de funcţionare a utilajelor la pr</w:t>
      </w:r>
      <w:r w:rsidRPr="00771ACA">
        <w:rPr>
          <w:rFonts w:ascii="Times New Roman" w:eastAsia="Times New Roman" w:hAnsi="Times New Roman"/>
          <w:color w:val="000000"/>
          <w:sz w:val="24"/>
          <w:szCs w:val="24"/>
        </w:rPr>
        <w:t>edarea centrifugei altui schimb;</w:t>
      </w:r>
    </w:p>
    <w:p w14:paraId="7F3414C1"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76</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Nu se admit modificări ale utilajului care să </w:t>
      </w:r>
      <w:r w:rsidRPr="00771ACA">
        <w:rPr>
          <w:rFonts w:ascii="Times New Roman" w:eastAsia="Times New Roman" w:hAnsi="Times New Roman"/>
          <w:color w:val="000000"/>
          <w:sz w:val="24"/>
          <w:szCs w:val="24"/>
        </w:rPr>
        <w:t>permită funcţionarea fără capac;</w:t>
      </w:r>
    </w:p>
    <w:p w14:paraId="0C0D25D4"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Uscarea lenjeriei stoarse se realizează astfel încât lenjeria spălata să nu poat</w:t>
      </w:r>
      <w:r w:rsidRPr="00771ACA">
        <w:rPr>
          <w:rFonts w:ascii="Times New Roman" w:eastAsia="Times New Roman" w:hAnsi="Times New Roman"/>
          <w:color w:val="000000"/>
          <w:sz w:val="24"/>
          <w:szCs w:val="24"/>
        </w:rPr>
        <w:t>ă fi contaminată sau murdarită;</w:t>
      </w:r>
    </w:p>
    <w:p w14:paraId="6F70F747"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Se pot folosi maşina de uscare cu aer cald (uscător) sau tunelu</w:t>
      </w:r>
      <w:r w:rsidRPr="00771ACA">
        <w:rPr>
          <w:rFonts w:ascii="Times New Roman" w:eastAsia="Times New Roman" w:hAnsi="Times New Roman"/>
          <w:color w:val="000000"/>
          <w:sz w:val="24"/>
          <w:szCs w:val="24"/>
        </w:rPr>
        <w:t>l de uscare;</w:t>
      </w:r>
    </w:p>
    <w:p w14:paraId="5BCB40A6"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Nu se admite uscarea în aer liber sau în spaţii care</w:t>
      </w:r>
      <w:r w:rsidRPr="00771ACA">
        <w:rPr>
          <w:rFonts w:ascii="Times New Roman" w:eastAsia="Times New Roman" w:hAnsi="Times New Roman"/>
          <w:color w:val="000000"/>
          <w:sz w:val="24"/>
          <w:szCs w:val="24"/>
        </w:rPr>
        <w:t xml:space="preserve"> nu sunt destinate acestui scop;</w:t>
      </w:r>
    </w:p>
    <w:p w14:paraId="1F7C02D6"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Pr>
          <w:rFonts w:ascii="Times New Roman" w:eastAsia="Times New Roman" w:hAnsi="Times New Roman"/>
          <w:color w:val="000000"/>
          <w:sz w:val="24"/>
          <w:szCs w:val="24"/>
        </w:rPr>
        <w:t>0</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Călcarea lenjeriei supuse dezinfecţiei termi</w:t>
      </w:r>
      <w:r w:rsidRPr="00771ACA">
        <w:rPr>
          <w:rFonts w:ascii="Times New Roman" w:eastAsia="Times New Roman" w:hAnsi="Times New Roman"/>
          <w:color w:val="000000"/>
          <w:sz w:val="24"/>
          <w:szCs w:val="24"/>
        </w:rPr>
        <w:t>ce sau chimice este obligatorie;</w:t>
      </w:r>
    </w:p>
    <w:p w14:paraId="7385A01C"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Pr>
          <w:rFonts w:ascii="Times New Roman" w:eastAsia="Times New Roman" w:hAnsi="Times New Roman"/>
          <w:color w:val="000000"/>
          <w:sz w:val="24"/>
          <w:szCs w:val="24"/>
        </w:rPr>
        <w:t>1</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Lenjeria se poat</w:t>
      </w:r>
      <w:r w:rsidRPr="00771ACA">
        <w:rPr>
          <w:rFonts w:ascii="Times New Roman" w:eastAsia="Times New Roman" w:hAnsi="Times New Roman"/>
          <w:color w:val="000000"/>
          <w:sz w:val="24"/>
          <w:szCs w:val="24"/>
        </w:rPr>
        <w:t>e călca la calandru sau manual;</w:t>
      </w:r>
    </w:p>
    <w:p w14:paraId="685C403D"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82</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Se vor utiliza calandre cu dispozitive care să facă imposibilă prinderea mâinilor muncitorilor sub rolele de presiune atunci când se alimentează maşina. </w:t>
      </w:r>
    </w:p>
    <w:p w14:paraId="36195DEB"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83</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Muncitorul va sta în timpul călcat</w:t>
      </w:r>
      <w:r w:rsidRPr="00771ACA">
        <w:rPr>
          <w:rFonts w:ascii="Times New Roman" w:eastAsia="Times New Roman" w:hAnsi="Times New Roman"/>
          <w:color w:val="000000"/>
          <w:sz w:val="24"/>
          <w:szCs w:val="24"/>
        </w:rPr>
        <w:t>ului pe presuri electroizolante;</w:t>
      </w:r>
    </w:p>
    <w:p w14:paraId="0634E095" w14:textId="77777777" w:rsidR="00C337F1" w:rsidRPr="00A84B50"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84</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Este interzis ca la întreruperea lucrului să se</w:t>
      </w:r>
      <w:r w:rsidRPr="00771ACA">
        <w:rPr>
          <w:rFonts w:ascii="Times New Roman" w:eastAsia="Times New Roman" w:hAnsi="Times New Roman"/>
          <w:color w:val="000000"/>
          <w:sz w:val="24"/>
          <w:szCs w:val="24"/>
        </w:rPr>
        <w:t xml:space="preserve"> lase fierul de călcat în prize;</w:t>
      </w:r>
    </w:p>
    <w:p w14:paraId="3598704C"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Lenjeria se depozitează în spălătorie, într-un spaţiu special amenajat, în zona </w:t>
      </w:r>
      <w:r w:rsidRPr="00771ACA">
        <w:rPr>
          <w:rFonts w:ascii="Times New Roman" w:eastAsia="Times New Roman" w:hAnsi="Times New Roman"/>
          <w:color w:val="000000"/>
          <w:sz w:val="24"/>
          <w:szCs w:val="24"/>
        </w:rPr>
        <w:t>curata, separat de zona murdară;</w:t>
      </w:r>
    </w:p>
    <w:p w14:paraId="3418E7FB"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86</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Spaţiul de depozitare se dotează cu rafturi etichetate şi numerotate pe</w:t>
      </w:r>
      <w:r w:rsidRPr="00771ACA">
        <w:rPr>
          <w:rFonts w:ascii="Times New Roman" w:eastAsia="Times New Roman" w:hAnsi="Times New Roman"/>
          <w:color w:val="000000"/>
          <w:sz w:val="24"/>
          <w:szCs w:val="24"/>
        </w:rPr>
        <w:t xml:space="preserve"> care este pusă lenjeria curate;</w:t>
      </w:r>
    </w:p>
    <w:p w14:paraId="3A884FE4"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87</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Lenjeria curata se ambalea</w:t>
      </w:r>
      <w:r w:rsidRPr="00771ACA">
        <w:rPr>
          <w:rFonts w:ascii="Times New Roman" w:eastAsia="Times New Roman" w:hAnsi="Times New Roman"/>
          <w:color w:val="000000"/>
          <w:sz w:val="24"/>
          <w:szCs w:val="24"/>
        </w:rPr>
        <w:t>ză pentru transport în saci noi;</w:t>
      </w:r>
    </w:p>
    <w:p w14:paraId="1A6DB127"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88</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Pentru transportul lenjerie</w:t>
      </w:r>
      <w:r w:rsidRPr="00771ACA">
        <w:rPr>
          <w:rFonts w:ascii="Times New Roman" w:eastAsia="Times New Roman" w:hAnsi="Times New Roman"/>
          <w:color w:val="000000"/>
          <w:sz w:val="24"/>
          <w:szCs w:val="24"/>
        </w:rPr>
        <w:t>i se folosesc cărucioare curate;</w:t>
      </w:r>
    </w:p>
    <w:p w14:paraId="7D31D80A"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color w:val="000000"/>
          <w:sz w:val="24"/>
          <w:szCs w:val="24"/>
        </w:rPr>
        <w:t>89</w:t>
      </w:r>
      <w:r w:rsidRPr="00771ACA">
        <w:rPr>
          <w:rFonts w:ascii="Times New Roman" w:eastAsia="Times New Roman" w:hAnsi="Times New Roman"/>
          <w:color w:val="000000"/>
          <w:sz w:val="24"/>
          <w:szCs w:val="24"/>
        </w:rPr>
        <w:t>.</w:t>
      </w:r>
      <w:r w:rsidRPr="00771ACA">
        <w:rPr>
          <w:rFonts w:ascii="Times New Roman" w:eastAsia="Times New Roman" w:hAnsi="Times New Roman"/>
          <w:sz w:val="24"/>
          <w:szCs w:val="24"/>
        </w:rPr>
        <w:t xml:space="preserve"> exploatează în condiţii optime utilajele de care răspund;</w:t>
      </w:r>
    </w:p>
    <w:p w14:paraId="7C3A04A5" w14:textId="77777777" w:rsidR="00C337F1" w:rsidRPr="00771ACA" w:rsidRDefault="00C337F1" w:rsidP="00C337F1">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9</w:t>
      </w:r>
      <w:r>
        <w:rPr>
          <w:rFonts w:ascii="Times New Roman" w:eastAsia="Times New Roman" w:hAnsi="Times New Roman"/>
          <w:sz w:val="24"/>
          <w:szCs w:val="24"/>
        </w:rPr>
        <w:t>0</w:t>
      </w:r>
      <w:r w:rsidRPr="00771ACA">
        <w:rPr>
          <w:rFonts w:ascii="Times New Roman" w:eastAsia="Times New Roman" w:hAnsi="Times New Roman"/>
          <w:sz w:val="24"/>
          <w:szCs w:val="24"/>
        </w:rPr>
        <w:t>. aplica proceduri de curăţire a suprafeţelor şi a utilajelor şi de dezinfecţie a benzii sau mesei de sortare, spală, eventual dezinfectează cărucioarele;</w:t>
      </w:r>
    </w:p>
    <w:p w14:paraId="58D12873" w14:textId="77777777" w:rsidR="00C337F1" w:rsidRPr="00771ACA" w:rsidRDefault="00C337F1" w:rsidP="00C337F1">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9</w:t>
      </w:r>
      <w:r>
        <w:rPr>
          <w:rFonts w:ascii="Times New Roman" w:eastAsia="Times New Roman" w:hAnsi="Times New Roman"/>
          <w:sz w:val="24"/>
          <w:szCs w:val="24"/>
        </w:rPr>
        <w:t>1</w:t>
      </w:r>
      <w:r w:rsidRPr="00771ACA">
        <w:rPr>
          <w:rFonts w:ascii="Times New Roman" w:eastAsia="Times New Roman" w:hAnsi="Times New Roman"/>
          <w:sz w:val="24"/>
          <w:szCs w:val="24"/>
        </w:rPr>
        <w:t>. completează formularele de evidenta a dezinfecţiei termice şi chimice pentru fiecare ciclu de spălare, la fiecare utilaj pe care îl deservesc;</w:t>
      </w:r>
    </w:p>
    <w:p w14:paraId="6B099D04"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92</w:t>
      </w:r>
      <w:r w:rsidRPr="00771ACA">
        <w:rPr>
          <w:rFonts w:ascii="Times New Roman" w:eastAsia="Times New Roman" w:hAnsi="Times New Roman"/>
          <w:sz w:val="24"/>
          <w:szCs w:val="24"/>
        </w:rPr>
        <w:t>. poarta echipamentul de protecţie adecvat zonei de lucru;</w:t>
      </w:r>
    </w:p>
    <w:p w14:paraId="6AD9891A"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93</w:t>
      </w:r>
      <w:r w:rsidRPr="00771ACA">
        <w:rPr>
          <w:rFonts w:ascii="Times New Roman" w:eastAsia="Times New Roman" w:hAnsi="Times New Roman"/>
          <w:sz w:val="24"/>
          <w:szCs w:val="24"/>
        </w:rPr>
        <w:t>. În zona murdară se realizează următoarele operaţii: primirea lenjeriei murdare, sortarea lenjeriei necontaminate pe tipuri de articole, îndepărtarea secreţiilor şi excreţiilor dacă se impune;</w:t>
      </w:r>
    </w:p>
    <w:p w14:paraId="366DA4F4"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lastRenderedPageBreak/>
        <w:t>94</w:t>
      </w:r>
      <w:r w:rsidRPr="00771ACA">
        <w:rPr>
          <w:rFonts w:ascii="Times New Roman" w:eastAsia="Times New Roman" w:hAnsi="Times New Roman"/>
          <w:sz w:val="24"/>
          <w:szCs w:val="24"/>
        </w:rPr>
        <w:t>. Se recomanda ca lenjeria murdară pătată să fie spălata cu maşina de spălat cu barieră igienică, în vederea asigurării delimitării stricte fizice şi funcţionale a zonei murdare de cea curate;</w:t>
      </w:r>
    </w:p>
    <w:p w14:paraId="275DFDE2"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95</w:t>
      </w:r>
      <w:r w:rsidRPr="00771ACA">
        <w:rPr>
          <w:rFonts w:ascii="Times New Roman" w:eastAsia="Times New Roman" w:hAnsi="Times New Roman"/>
          <w:sz w:val="24"/>
          <w:szCs w:val="24"/>
        </w:rPr>
        <w:t>. În zona curata se realizează următoarele operaţii: stoarcerea lenjeriei spălate (dacă exista utilaje separate pentru stoarcere), uscarea lenjeriei curate, călcarea lenjeriei, depozitarea lenjeriei curate, predarea lenjeriei curate către secţie;</w:t>
      </w:r>
    </w:p>
    <w:p w14:paraId="5BE18763"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96</w:t>
      </w:r>
      <w:r w:rsidRPr="00771ACA">
        <w:rPr>
          <w:rFonts w:ascii="Times New Roman" w:eastAsia="Times New Roman" w:hAnsi="Times New Roman"/>
          <w:sz w:val="24"/>
          <w:szCs w:val="24"/>
        </w:rPr>
        <w:t>. La trecerea dintr-o zona a spălătoriei în alta, personalul este obligat să schimbe uniforma de lucru trecând prin vestiarul filtru;</w:t>
      </w:r>
    </w:p>
    <w:p w14:paraId="7613DB52"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97</w:t>
      </w:r>
      <w:r w:rsidRPr="00771ACA">
        <w:rPr>
          <w:rFonts w:ascii="Times New Roman" w:eastAsia="Times New Roman" w:hAnsi="Times New Roman"/>
          <w:sz w:val="24"/>
          <w:szCs w:val="24"/>
        </w:rPr>
        <w:t>. Personalul care lucrează în zona murdară trebuie să poarte echipament de protecţie curat, schimbat zilnic;</w:t>
      </w:r>
    </w:p>
    <w:p w14:paraId="72D1CA61"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98</w:t>
      </w:r>
      <w:r w:rsidRPr="00771ACA">
        <w:rPr>
          <w:rFonts w:ascii="Times New Roman" w:eastAsia="Times New Roman" w:hAnsi="Times New Roman"/>
          <w:sz w:val="24"/>
          <w:szCs w:val="24"/>
        </w:rPr>
        <w:t>. Personalul care lucrează în zona curata trebuie să-şi schimbe echipamentul cel puţin săptămânal;</w:t>
      </w:r>
    </w:p>
    <w:p w14:paraId="754DD329" w14:textId="77777777" w:rsidR="00C337F1" w:rsidRPr="00771ACA" w:rsidRDefault="00C337F1" w:rsidP="00C337F1">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99</w:t>
      </w:r>
      <w:r w:rsidRPr="00771ACA">
        <w:rPr>
          <w:rFonts w:ascii="Times New Roman" w:eastAsia="Times New Roman" w:hAnsi="Times New Roman"/>
          <w:sz w:val="24"/>
          <w:szCs w:val="24"/>
        </w:rPr>
        <w:t>. Mănuşile utilizate la sortare se spală la sfârşitul turei cu apa calda şi detergent şi se refolosesc;</w:t>
      </w:r>
    </w:p>
    <w:p w14:paraId="45AAC9B3" w14:textId="77777777" w:rsidR="00C337F1" w:rsidRPr="00771ACA" w:rsidRDefault="00C337F1" w:rsidP="00C337F1">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sz w:val="24"/>
          <w:szCs w:val="24"/>
        </w:rPr>
        <w:t>10</w:t>
      </w:r>
      <w:r>
        <w:rPr>
          <w:rFonts w:ascii="Times New Roman" w:eastAsia="Times New Roman" w:hAnsi="Times New Roman"/>
          <w:sz w:val="24"/>
          <w:szCs w:val="24"/>
        </w:rPr>
        <w:t>0</w:t>
      </w:r>
      <w:r w:rsidRPr="00771ACA">
        <w:rPr>
          <w:rFonts w:ascii="Times New Roman" w:eastAsia="Times New Roman" w:hAnsi="Times New Roman"/>
          <w:sz w:val="24"/>
          <w:szCs w:val="24"/>
        </w:rPr>
        <w:t>. Uniformele de lucru murdare se depozitează separat de lenjeria unităţii medicale, în saci şi se spală separat în maşina de spălat</w:t>
      </w:r>
      <w:r w:rsidRPr="00771ACA">
        <w:rPr>
          <w:rFonts w:ascii="Times New Roman" w:eastAsia="Times New Roman" w:hAnsi="Times New Roman"/>
          <w:color w:val="000000"/>
          <w:sz w:val="24"/>
          <w:szCs w:val="24"/>
        </w:rPr>
        <w:t>;</w:t>
      </w:r>
    </w:p>
    <w:p w14:paraId="4408B0F8" w14:textId="77777777" w:rsidR="00C337F1" w:rsidRPr="006F368F" w:rsidRDefault="00C337F1" w:rsidP="00C337F1">
      <w:pPr>
        <w:jc w:val="both"/>
        <w:rPr>
          <w:rFonts w:ascii="Times New Roman" w:hAnsi="Times New Roman"/>
          <w:sz w:val="24"/>
          <w:szCs w:val="24"/>
        </w:rPr>
      </w:pPr>
    </w:p>
    <w:p w14:paraId="1C79E4E0" w14:textId="77777777" w:rsidR="00C337F1" w:rsidRDefault="00C337F1" w:rsidP="00C337F1">
      <w:pPr>
        <w:rPr>
          <w:rFonts w:ascii="Times New Roman" w:hAnsi="Times New Roman"/>
          <w:b/>
          <w:sz w:val="28"/>
          <w:szCs w:val="28"/>
          <w:u w:val="single"/>
        </w:rPr>
      </w:pPr>
    </w:p>
    <w:p w14:paraId="0B4E237E" w14:textId="77777777" w:rsidR="00C337F1" w:rsidRPr="00AF037E" w:rsidRDefault="00C337F1" w:rsidP="00C337F1">
      <w:pPr>
        <w:rPr>
          <w:rFonts w:ascii="Times New Roman" w:hAnsi="Times New Roman"/>
          <w:b/>
          <w:sz w:val="24"/>
          <w:szCs w:val="24"/>
          <w:u w:val="single"/>
        </w:rPr>
      </w:pPr>
      <w:r>
        <w:rPr>
          <w:rFonts w:ascii="Times New Roman" w:hAnsi="Times New Roman"/>
          <w:b/>
          <w:sz w:val="24"/>
          <w:szCs w:val="24"/>
          <w:u w:val="single"/>
        </w:rPr>
        <w:t>(3) A)</w:t>
      </w:r>
      <w:r w:rsidRPr="00AF037E">
        <w:rPr>
          <w:rFonts w:ascii="Times New Roman" w:hAnsi="Times New Roman"/>
          <w:b/>
          <w:sz w:val="24"/>
          <w:szCs w:val="24"/>
          <w:u w:val="single"/>
        </w:rPr>
        <w:t>Conformlegii nr. 319/2006- a securit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ș</w:t>
      </w:r>
      <w:r w:rsidRPr="00AF037E">
        <w:rPr>
          <w:rFonts w:ascii="Times New Roman" w:hAnsi="Times New Roman"/>
          <w:b/>
          <w:sz w:val="24"/>
          <w:szCs w:val="24"/>
          <w:u w:val="single"/>
        </w:rPr>
        <w:t>i s</w:t>
      </w:r>
      <w:r>
        <w:rPr>
          <w:rFonts w:ascii="Times New Roman" w:hAnsi="Times New Roman"/>
          <w:b/>
          <w:sz w:val="24"/>
          <w:szCs w:val="24"/>
          <w:u w:val="single"/>
        </w:rPr>
        <w:t>ă</w:t>
      </w:r>
      <w:r w:rsidRPr="00AF037E">
        <w:rPr>
          <w:rFonts w:ascii="Times New Roman" w:hAnsi="Times New Roman"/>
          <w:b/>
          <w:sz w:val="24"/>
          <w:szCs w:val="24"/>
          <w:u w:val="single"/>
        </w:rPr>
        <w:t>n</w:t>
      </w:r>
      <w:r>
        <w:rPr>
          <w:rFonts w:ascii="Times New Roman" w:hAnsi="Times New Roman"/>
          <w:b/>
          <w:sz w:val="24"/>
          <w:szCs w:val="24"/>
          <w:u w:val="single"/>
        </w:rPr>
        <w:t>ă</w:t>
      </w:r>
      <w:r w:rsidRPr="00AF037E">
        <w:rPr>
          <w:rFonts w:ascii="Times New Roman" w:hAnsi="Times New Roman"/>
          <w:b/>
          <w:sz w:val="24"/>
          <w:szCs w:val="24"/>
          <w:u w:val="single"/>
        </w:rPr>
        <w:t>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î</w:t>
      </w:r>
      <w:r w:rsidRPr="00AF037E">
        <w:rPr>
          <w:rFonts w:ascii="Times New Roman" w:hAnsi="Times New Roman"/>
          <w:b/>
          <w:sz w:val="24"/>
          <w:szCs w:val="24"/>
          <w:u w:val="single"/>
        </w:rPr>
        <w:t>n munc</w:t>
      </w:r>
      <w:r>
        <w:rPr>
          <w:rFonts w:ascii="Times New Roman" w:hAnsi="Times New Roman"/>
          <w:b/>
          <w:sz w:val="24"/>
          <w:szCs w:val="24"/>
          <w:u w:val="single"/>
        </w:rPr>
        <w:t>ă</w:t>
      </w:r>
      <w:r w:rsidRPr="00AF037E">
        <w:rPr>
          <w:rFonts w:ascii="Times New Roman" w:hAnsi="Times New Roman"/>
          <w:b/>
          <w:sz w:val="24"/>
          <w:szCs w:val="24"/>
          <w:u w:val="single"/>
        </w:rPr>
        <w:t xml:space="preserve"> are urm</w:t>
      </w:r>
      <w:r>
        <w:rPr>
          <w:rFonts w:ascii="Times New Roman" w:hAnsi="Times New Roman"/>
          <w:b/>
          <w:sz w:val="24"/>
          <w:szCs w:val="24"/>
          <w:u w:val="single"/>
        </w:rPr>
        <w:t>ă</w:t>
      </w:r>
      <w:r w:rsidRPr="00AF037E">
        <w:rPr>
          <w:rFonts w:ascii="Times New Roman" w:hAnsi="Times New Roman"/>
          <w:b/>
          <w:sz w:val="24"/>
          <w:szCs w:val="24"/>
          <w:u w:val="single"/>
        </w:rPr>
        <w:t>toarele atribu</w:t>
      </w:r>
      <w:r>
        <w:rPr>
          <w:rFonts w:ascii="Times New Roman" w:hAnsi="Times New Roman"/>
          <w:b/>
          <w:sz w:val="24"/>
          <w:szCs w:val="24"/>
          <w:u w:val="single"/>
        </w:rPr>
        <w:t>ț</w:t>
      </w:r>
      <w:r w:rsidRPr="00AF037E">
        <w:rPr>
          <w:rFonts w:ascii="Times New Roman" w:hAnsi="Times New Roman"/>
          <w:b/>
          <w:sz w:val="24"/>
          <w:szCs w:val="24"/>
          <w:u w:val="single"/>
        </w:rPr>
        <w:t>ii:</w:t>
      </w:r>
    </w:p>
    <w:p w14:paraId="4FB46281" w14:textId="77777777" w:rsidR="00C337F1" w:rsidRPr="00AF037E" w:rsidRDefault="00C337F1" w:rsidP="00C337F1">
      <w:pPr>
        <w:adjustRightInd w:val="0"/>
        <w:rPr>
          <w:rFonts w:ascii="Times New Roman" w:hAnsi="Times New Roman"/>
          <w:sz w:val="24"/>
          <w:szCs w:val="24"/>
        </w:rPr>
      </w:pPr>
      <w:r w:rsidRPr="00AF037E">
        <w:rPr>
          <w:rFonts w:ascii="Times New Roman" w:hAnsi="Times New Roman"/>
          <w:sz w:val="24"/>
          <w:szCs w:val="24"/>
        </w:rPr>
        <w:t>ART. 22 DIN LEGEA NR. 319/2006 - A SECURITATII SI SANATATII  IN MUNCA:</w:t>
      </w:r>
    </w:p>
    <w:p w14:paraId="5633BE83"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-Fiecare lucr</w:t>
      </w:r>
      <w:r>
        <w:rPr>
          <w:rFonts w:ascii="Times New Roman" w:hAnsi="Times New Roman"/>
          <w:sz w:val="24"/>
          <w:szCs w:val="24"/>
        </w:rPr>
        <w:t>ă</w:t>
      </w:r>
      <w:r w:rsidRPr="00AF037E">
        <w:rPr>
          <w:rFonts w:ascii="Times New Roman" w:hAnsi="Times New Roman"/>
          <w:sz w:val="24"/>
          <w:szCs w:val="24"/>
        </w:rPr>
        <w:t>tor trebuie s</w:t>
      </w:r>
      <w:r>
        <w:rPr>
          <w:rFonts w:ascii="Times New Roman" w:hAnsi="Times New Roman"/>
          <w:sz w:val="24"/>
          <w:szCs w:val="24"/>
        </w:rPr>
        <w:t>ă</w:t>
      </w:r>
      <w:r w:rsidRPr="00AF037E">
        <w:rPr>
          <w:rFonts w:ascii="Times New Roman" w:hAnsi="Times New Roman"/>
          <w:sz w:val="24"/>
          <w:szCs w:val="24"/>
        </w:rPr>
        <w:t xml:space="preserve"> îşi desfăşoare activitatea, în conformitate cu pregătirea şi instruirea sa, precum şi cu instrucţiunile primite din partea angajatorului, astfel încât s</w:t>
      </w:r>
      <w:r>
        <w:rPr>
          <w:rFonts w:ascii="Times New Roman" w:hAnsi="Times New Roman"/>
          <w:sz w:val="24"/>
          <w:szCs w:val="24"/>
        </w:rPr>
        <w:t>ă</w:t>
      </w:r>
      <w:r w:rsidRPr="00AF037E">
        <w:rPr>
          <w:rFonts w:ascii="Times New Roman" w:hAnsi="Times New Roman"/>
          <w:sz w:val="24"/>
          <w:szCs w:val="24"/>
        </w:rPr>
        <w:t xml:space="preserve"> nu expun</w:t>
      </w:r>
      <w:r>
        <w:rPr>
          <w:rFonts w:ascii="Times New Roman" w:hAnsi="Times New Roman"/>
          <w:sz w:val="24"/>
          <w:szCs w:val="24"/>
        </w:rPr>
        <w:t>ă</w:t>
      </w:r>
      <w:r w:rsidRPr="00AF037E">
        <w:rPr>
          <w:rFonts w:ascii="Times New Roman" w:hAnsi="Times New Roman"/>
          <w:sz w:val="24"/>
          <w:szCs w:val="24"/>
        </w:rPr>
        <w:t xml:space="preserve"> la pericol de accidentare sau </w:t>
      </w:r>
      <w:r>
        <w:rPr>
          <w:rFonts w:ascii="Times New Roman" w:hAnsi="Times New Roman"/>
          <w:sz w:val="24"/>
          <w:szCs w:val="24"/>
        </w:rPr>
        <w:t>î</w:t>
      </w:r>
      <w:r w:rsidRPr="00AF037E">
        <w:rPr>
          <w:rFonts w:ascii="Times New Roman" w:hAnsi="Times New Roman"/>
          <w:sz w:val="24"/>
          <w:szCs w:val="24"/>
        </w:rPr>
        <w:t>mboln</w:t>
      </w:r>
      <w:r>
        <w:rPr>
          <w:rFonts w:ascii="Times New Roman" w:hAnsi="Times New Roman"/>
          <w:sz w:val="24"/>
          <w:szCs w:val="24"/>
        </w:rPr>
        <w:t>ă</w:t>
      </w:r>
      <w:r w:rsidRPr="00AF037E">
        <w:rPr>
          <w:rFonts w:ascii="Times New Roman" w:hAnsi="Times New Roman"/>
          <w:sz w:val="24"/>
          <w:szCs w:val="24"/>
        </w:rPr>
        <w:t>vire profesională atât propria persoan</w:t>
      </w:r>
      <w:r>
        <w:rPr>
          <w:rFonts w:ascii="Times New Roman" w:hAnsi="Times New Roman"/>
          <w:sz w:val="24"/>
          <w:szCs w:val="24"/>
        </w:rPr>
        <w:t>ă</w:t>
      </w:r>
      <w:r w:rsidRPr="00AF037E">
        <w:rPr>
          <w:rFonts w:ascii="Times New Roman" w:hAnsi="Times New Roman"/>
          <w:sz w:val="24"/>
          <w:szCs w:val="24"/>
        </w:rPr>
        <w:t>, c</w:t>
      </w:r>
      <w:r>
        <w:rPr>
          <w:rFonts w:ascii="Times New Roman" w:hAnsi="Times New Roman"/>
          <w:sz w:val="24"/>
          <w:szCs w:val="24"/>
        </w:rPr>
        <w:t>â</w:t>
      </w:r>
      <w:r w:rsidRPr="00AF037E">
        <w:rPr>
          <w:rFonts w:ascii="Times New Roman" w:hAnsi="Times New Roman"/>
          <w:sz w:val="24"/>
          <w:szCs w:val="24"/>
        </w:rPr>
        <w:t>t şi alte persoane care pot fi afectate de acţiunile sau omisiunile sale în timpul procesului de munc</w:t>
      </w:r>
      <w:r>
        <w:rPr>
          <w:rFonts w:ascii="Times New Roman" w:hAnsi="Times New Roman"/>
          <w:sz w:val="24"/>
          <w:szCs w:val="24"/>
        </w:rPr>
        <w:t>ă</w:t>
      </w:r>
      <w:r w:rsidRPr="00AF037E">
        <w:rPr>
          <w:rFonts w:ascii="Times New Roman" w:hAnsi="Times New Roman"/>
          <w:sz w:val="24"/>
          <w:szCs w:val="24"/>
        </w:rPr>
        <w:t>.</w:t>
      </w:r>
    </w:p>
    <w:p w14:paraId="1A2084A7" w14:textId="77777777" w:rsidR="00C337F1" w:rsidRPr="00AF037E" w:rsidRDefault="00C337F1" w:rsidP="00C337F1">
      <w:pPr>
        <w:adjustRightInd w:val="0"/>
        <w:jc w:val="both"/>
        <w:rPr>
          <w:rFonts w:ascii="Times New Roman" w:hAnsi="Times New Roman"/>
          <w:sz w:val="24"/>
          <w:szCs w:val="24"/>
        </w:rPr>
      </w:pPr>
    </w:p>
    <w:p w14:paraId="6C8DC512" w14:textId="77777777" w:rsidR="00C337F1" w:rsidRPr="00AF037E" w:rsidRDefault="00C337F1" w:rsidP="00C337F1">
      <w:pPr>
        <w:adjustRightInd w:val="0"/>
        <w:rPr>
          <w:rFonts w:ascii="Times New Roman" w:hAnsi="Times New Roman"/>
          <w:sz w:val="24"/>
          <w:szCs w:val="24"/>
        </w:rPr>
      </w:pPr>
      <w:r w:rsidRPr="00131812">
        <w:rPr>
          <w:rFonts w:ascii="Times New Roman" w:hAnsi="Times New Roman"/>
          <w:b/>
          <w:bCs/>
          <w:sz w:val="24"/>
          <w:szCs w:val="24"/>
        </w:rPr>
        <w:t>B)</w:t>
      </w:r>
      <w:r w:rsidRPr="00AF037E">
        <w:rPr>
          <w:rFonts w:ascii="Times New Roman" w:hAnsi="Times New Roman"/>
          <w:sz w:val="24"/>
          <w:szCs w:val="24"/>
        </w:rPr>
        <w:t>ART. 23 DIN LEGEA NR. 319/2006 - A SECURIT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Ș</w:t>
      </w:r>
      <w:r w:rsidRPr="00AF037E">
        <w:rPr>
          <w:rFonts w:ascii="Times New Roman" w:hAnsi="Times New Roman"/>
          <w:sz w:val="24"/>
          <w:szCs w:val="24"/>
        </w:rPr>
        <w:t>I S</w:t>
      </w:r>
      <w:r>
        <w:rPr>
          <w:rFonts w:ascii="Times New Roman" w:hAnsi="Times New Roman"/>
          <w:sz w:val="24"/>
          <w:szCs w:val="24"/>
        </w:rPr>
        <w:t>Ă</w:t>
      </w:r>
      <w:r w:rsidRPr="00AF037E">
        <w:rPr>
          <w:rFonts w:ascii="Times New Roman" w:hAnsi="Times New Roman"/>
          <w:sz w:val="24"/>
          <w:szCs w:val="24"/>
        </w:rPr>
        <w:t>N</w:t>
      </w:r>
      <w:r>
        <w:rPr>
          <w:rFonts w:ascii="Times New Roman" w:hAnsi="Times New Roman"/>
          <w:sz w:val="24"/>
          <w:szCs w:val="24"/>
        </w:rPr>
        <w:t>Ă</w:t>
      </w:r>
      <w:r w:rsidRPr="00AF037E">
        <w:rPr>
          <w:rFonts w:ascii="Times New Roman" w:hAnsi="Times New Roman"/>
          <w:sz w:val="24"/>
          <w:szCs w:val="24"/>
        </w:rPr>
        <w:t>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Î</w:t>
      </w:r>
      <w:r w:rsidRPr="00AF037E">
        <w:rPr>
          <w:rFonts w:ascii="Times New Roman" w:hAnsi="Times New Roman"/>
          <w:sz w:val="24"/>
          <w:szCs w:val="24"/>
        </w:rPr>
        <w:t>N MUNC</w:t>
      </w:r>
      <w:r>
        <w:rPr>
          <w:rFonts w:ascii="Times New Roman" w:hAnsi="Times New Roman"/>
          <w:sz w:val="24"/>
          <w:szCs w:val="24"/>
        </w:rPr>
        <w:t>Ă</w:t>
      </w:r>
      <w:r w:rsidRPr="00AF037E">
        <w:rPr>
          <w:rFonts w:ascii="Times New Roman" w:hAnsi="Times New Roman"/>
          <w:sz w:val="24"/>
          <w:szCs w:val="24"/>
        </w:rPr>
        <w:t>:</w:t>
      </w:r>
    </w:p>
    <w:p w14:paraId="15CE2B8B"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(1) </w:t>
      </w:r>
      <w:r>
        <w:rPr>
          <w:rFonts w:ascii="Times New Roman" w:hAnsi="Times New Roman"/>
          <w:sz w:val="24"/>
          <w:szCs w:val="24"/>
        </w:rPr>
        <w:t>Î</w:t>
      </w:r>
      <w:r w:rsidRPr="00AF037E">
        <w:rPr>
          <w:rFonts w:ascii="Times New Roman" w:hAnsi="Times New Roman"/>
          <w:sz w:val="24"/>
          <w:szCs w:val="24"/>
        </w:rPr>
        <w:t>n mod deosebit, în scopul realizării obiectivelor prevăzute la art. 22, lucrătorii au următoarele obligaţii:</w:t>
      </w:r>
    </w:p>
    <w:p w14:paraId="21692B78"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a) s</w:t>
      </w:r>
      <w:r>
        <w:rPr>
          <w:rFonts w:ascii="Times New Roman" w:hAnsi="Times New Roman"/>
          <w:sz w:val="24"/>
          <w:szCs w:val="24"/>
        </w:rPr>
        <w:t>ă</w:t>
      </w:r>
      <w:r w:rsidRPr="00AF037E">
        <w:rPr>
          <w:rFonts w:ascii="Times New Roman" w:hAnsi="Times New Roman"/>
          <w:sz w:val="24"/>
          <w:szCs w:val="24"/>
        </w:rPr>
        <w:t xml:space="preserve"> utilizeze corect maşinile, aparatura, uneltele, substanţele periculoase, echipamentele de transport şi alte mijloace de producţie;</w:t>
      </w:r>
    </w:p>
    <w:p w14:paraId="5AB5685E"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b) s</w:t>
      </w:r>
      <w:r>
        <w:rPr>
          <w:rFonts w:ascii="Times New Roman" w:hAnsi="Times New Roman"/>
          <w:sz w:val="24"/>
          <w:szCs w:val="24"/>
        </w:rPr>
        <w:t>ă</w:t>
      </w:r>
      <w:r w:rsidRPr="00AF037E">
        <w:rPr>
          <w:rFonts w:ascii="Times New Roman" w:hAnsi="Times New Roman"/>
          <w:sz w:val="24"/>
          <w:szCs w:val="24"/>
        </w:rPr>
        <w:t xml:space="preserve"> utilizeze corect echipamentul individual de protecţie acordat si, după utilizare, sa îl înapoieze sau sa îl pună la locul destinat pentru păstrare;</w:t>
      </w:r>
    </w:p>
    <w:p w14:paraId="7C71CCD0"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c) s</w:t>
      </w:r>
      <w:r>
        <w:rPr>
          <w:rFonts w:ascii="Times New Roman" w:hAnsi="Times New Roman"/>
          <w:sz w:val="24"/>
          <w:szCs w:val="24"/>
        </w:rPr>
        <w:t>ă</w:t>
      </w:r>
      <w:r w:rsidRPr="00AF037E">
        <w:rPr>
          <w:rFonts w:ascii="Times New Roman" w:hAnsi="Times New Roman"/>
          <w:sz w:val="24"/>
          <w:szCs w:val="24"/>
        </w:rPr>
        <w:t xml:space="preserve"> nu procedeze la scoaterea din funcţiune, la modificarea, schimbarea sau înlăturarea arbitrară a dispozitivelor de securitate proprii, în special ale maşinilor, aparaturii, uneltelor, instalaţiilor tehnice şi clădirilor, şi sa utilizeze corect aceste dispozitive;</w:t>
      </w:r>
    </w:p>
    <w:p w14:paraId="34CB52A1"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d) s</w:t>
      </w:r>
      <w:r>
        <w:rPr>
          <w:rFonts w:ascii="Times New Roman" w:hAnsi="Times New Roman"/>
          <w:sz w:val="24"/>
          <w:szCs w:val="24"/>
        </w:rPr>
        <w:t>ă</w:t>
      </w:r>
      <w:r w:rsidRPr="00AF037E">
        <w:rPr>
          <w:rFonts w:ascii="Times New Roman" w:hAnsi="Times New Roman"/>
          <w:sz w:val="24"/>
          <w:szCs w:val="24"/>
        </w:rPr>
        <w:t xml:space="preserve"> comunice imediat angajatorului </w:t>
      </w:r>
      <w:r>
        <w:rPr>
          <w:rFonts w:ascii="Times New Roman" w:hAnsi="Times New Roman"/>
          <w:sz w:val="24"/>
          <w:szCs w:val="24"/>
        </w:rPr>
        <w:t>ș</w:t>
      </w:r>
      <w:r w:rsidRPr="00AF037E">
        <w:rPr>
          <w:rFonts w:ascii="Times New Roman" w:hAnsi="Times New Roman"/>
          <w:sz w:val="24"/>
          <w:szCs w:val="24"/>
        </w:rPr>
        <w:t>i/sau lucrătorilor desemnaţi orice situaţie de munc</w:t>
      </w:r>
      <w:r>
        <w:rPr>
          <w:rFonts w:ascii="Times New Roman" w:hAnsi="Times New Roman"/>
          <w:sz w:val="24"/>
          <w:szCs w:val="24"/>
        </w:rPr>
        <w:t>ă</w:t>
      </w:r>
      <w:r w:rsidRPr="00AF037E">
        <w:rPr>
          <w:rFonts w:ascii="Times New Roman" w:hAnsi="Times New Roman"/>
          <w:sz w:val="24"/>
          <w:szCs w:val="24"/>
        </w:rPr>
        <w:t xml:space="preserve"> despre care au motive întemeiate s</w:t>
      </w:r>
      <w:r>
        <w:rPr>
          <w:rFonts w:ascii="Times New Roman" w:hAnsi="Times New Roman"/>
          <w:sz w:val="24"/>
          <w:szCs w:val="24"/>
        </w:rPr>
        <w:t>ă</w:t>
      </w:r>
      <w:r w:rsidRPr="00AF037E">
        <w:rPr>
          <w:rFonts w:ascii="Times New Roman" w:hAnsi="Times New Roman"/>
          <w:sz w:val="24"/>
          <w:szCs w:val="24"/>
        </w:rPr>
        <w:t xml:space="preserve"> o considere un pericol pentru securitatea şi sănătatea lucrătorilor, precum şi orice deficienţa a sistemelor de protecţie;</w:t>
      </w:r>
    </w:p>
    <w:p w14:paraId="772DC91F"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e) s</w:t>
      </w:r>
      <w:r>
        <w:rPr>
          <w:rFonts w:ascii="Times New Roman" w:hAnsi="Times New Roman"/>
          <w:sz w:val="24"/>
          <w:szCs w:val="24"/>
        </w:rPr>
        <w:t>ă</w:t>
      </w:r>
      <w:r w:rsidRPr="00AF037E">
        <w:rPr>
          <w:rFonts w:ascii="Times New Roman" w:hAnsi="Times New Roman"/>
          <w:sz w:val="24"/>
          <w:szCs w:val="24"/>
        </w:rPr>
        <w:t xml:space="preserve"> aducă la cunoştinţa conducătorului locului de munc</w:t>
      </w:r>
      <w:r>
        <w:rPr>
          <w:rFonts w:ascii="Times New Roman" w:hAnsi="Times New Roman"/>
          <w:sz w:val="24"/>
          <w:szCs w:val="24"/>
        </w:rPr>
        <w:t>ăș</w:t>
      </w:r>
      <w:r w:rsidRPr="00AF037E">
        <w:rPr>
          <w:rFonts w:ascii="Times New Roman" w:hAnsi="Times New Roman"/>
          <w:sz w:val="24"/>
          <w:szCs w:val="24"/>
        </w:rPr>
        <w:t>i/sau angajatorului accidentele suferite de propria persoan</w:t>
      </w:r>
      <w:r>
        <w:rPr>
          <w:rFonts w:ascii="Times New Roman" w:hAnsi="Times New Roman"/>
          <w:sz w:val="24"/>
          <w:szCs w:val="24"/>
        </w:rPr>
        <w:t>ă</w:t>
      </w:r>
      <w:r w:rsidRPr="00AF037E">
        <w:rPr>
          <w:rFonts w:ascii="Times New Roman" w:hAnsi="Times New Roman"/>
          <w:sz w:val="24"/>
          <w:szCs w:val="24"/>
        </w:rPr>
        <w:t>;</w:t>
      </w:r>
    </w:p>
    <w:p w14:paraId="328993E9"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f) s</w:t>
      </w:r>
      <w:r>
        <w:rPr>
          <w:rFonts w:ascii="Times New Roman" w:hAnsi="Times New Roman"/>
          <w:sz w:val="24"/>
          <w:szCs w:val="24"/>
        </w:rPr>
        <w:t>ă</w:t>
      </w:r>
      <w:r w:rsidRPr="00AF037E">
        <w:rPr>
          <w:rFonts w:ascii="Times New Roman" w:hAnsi="Times New Roman"/>
          <w:sz w:val="24"/>
          <w:szCs w:val="24"/>
        </w:rPr>
        <w:t xml:space="preserve"> coopereze cu angajatorul </w:t>
      </w:r>
      <w:r>
        <w:rPr>
          <w:rFonts w:ascii="Times New Roman" w:hAnsi="Times New Roman"/>
          <w:sz w:val="24"/>
          <w:szCs w:val="24"/>
        </w:rPr>
        <w:t>ș</w:t>
      </w:r>
      <w:r w:rsidRPr="00AF037E">
        <w:rPr>
          <w:rFonts w:ascii="Times New Roman" w:hAnsi="Times New Roman"/>
          <w:sz w:val="24"/>
          <w:szCs w:val="24"/>
        </w:rPr>
        <w:t>i/sau cu lucrătorii desemnaţi, atât timp c</w:t>
      </w:r>
      <w:r>
        <w:rPr>
          <w:rFonts w:ascii="Times New Roman" w:hAnsi="Times New Roman"/>
          <w:sz w:val="24"/>
          <w:szCs w:val="24"/>
        </w:rPr>
        <w:t>â</w:t>
      </w:r>
      <w:r w:rsidRPr="00AF037E">
        <w:rPr>
          <w:rFonts w:ascii="Times New Roman" w:hAnsi="Times New Roman"/>
          <w:sz w:val="24"/>
          <w:szCs w:val="24"/>
        </w:rPr>
        <w:t>t este necesar, pentru a face posibil</w:t>
      </w:r>
      <w:r>
        <w:rPr>
          <w:rFonts w:ascii="Times New Roman" w:hAnsi="Times New Roman"/>
          <w:sz w:val="24"/>
          <w:szCs w:val="24"/>
        </w:rPr>
        <w:t>ă</w:t>
      </w:r>
      <w:r w:rsidRPr="00AF037E">
        <w:rPr>
          <w:rFonts w:ascii="Times New Roman" w:hAnsi="Times New Roman"/>
          <w:sz w:val="24"/>
          <w:szCs w:val="24"/>
        </w:rPr>
        <w:t xml:space="preserve"> realizarea oricăror măsuri sau cerinţe dispuse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 pentru protecţia sănătăţii şi securităţii lucrătorilor;</w:t>
      </w:r>
    </w:p>
    <w:p w14:paraId="62FC2FFA"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g) s</w:t>
      </w:r>
      <w:r>
        <w:rPr>
          <w:rFonts w:ascii="Times New Roman" w:hAnsi="Times New Roman"/>
          <w:sz w:val="24"/>
          <w:szCs w:val="24"/>
        </w:rPr>
        <w:t>ă</w:t>
      </w:r>
      <w:r w:rsidRPr="00AF037E">
        <w:rPr>
          <w:rFonts w:ascii="Times New Roman" w:hAnsi="Times New Roman"/>
          <w:sz w:val="24"/>
          <w:szCs w:val="24"/>
        </w:rPr>
        <w:t xml:space="preserve"> coopereze, atât timp cat este necesar, cu angajatorul si/sau cu lucrătorii desemnaţi, pentru a permite angajatorului s</w:t>
      </w:r>
      <w:r>
        <w:rPr>
          <w:rFonts w:ascii="Times New Roman" w:hAnsi="Times New Roman"/>
          <w:sz w:val="24"/>
          <w:szCs w:val="24"/>
        </w:rPr>
        <w:t>ă</w:t>
      </w:r>
      <w:r w:rsidRPr="00AF037E">
        <w:rPr>
          <w:rFonts w:ascii="Times New Roman" w:hAnsi="Times New Roman"/>
          <w:sz w:val="24"/>
          <w:szCs w:val="24"/>
        </w:rPr>
        <w:t xml:space="preserve"> se asigure ca mediul de munc</w:t>
      </w:r>
      <w:r>
        <w:rPr>
          <w:rFonts w:ascii="Times New Roman" w:hAnsi="Times New Roman"/>
          <w:sz w:val="24"/>
          <w:szCs w:val="24"/>
        </w:rPr>
        <w:t>ă</w:t>
      </w:r>
      <w:r w:rsidRPr="00AF037E">
        <w:rPr>
          <w:rFonts w:ascii="Times New Roman" w:hAnsi="Times New Roman"/>
          <w:sz w:val="24"/>
          <w:szCs w:val="24"/>
        </w:rPr>
        <w:t xml:space="preserve"> şi condiţiile de lucru sunt sigure şi fără riscuri pentru securitate şi sănătate, în domeniul s</w:t>
      </w:r>
      <w:r>
        <w:rPr>
          <w:rFonts w:ascii="Times New Roman" w:hAnsi="Times New Roman"/>
          <w:sz w:val="24"/>
          <w:szCs w:val="24"/>
        </w:rPr>
        <w:t>ă</w:t>
      </w:r>
      <w:r w:rsidRPr="00AF037E">
        <w:rPr>
          <w:rFonts w:ascii="Times New Roman" w:hAnsi="Times New Roman"/>
          <w:sz w:val="24"/>
          <w:szCs w:val="24"/>
        </w:rPr>
        <w:t>u de activitate;</w:t>
      </w:r>
    </w:p>
    <w:p w14:paraId="7FC97DF5"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h) s</w:t>
      </w:r>
      <w:r>
        <w:rPr>
          <w:rFonts w:ascii="Times New Roman" w:hAnsi="Times New Roman"/>
          <w:sz w:val="24"/>
          <w:szCs w:val="24"/>
        </w:rPr>
        <w:t>ă</w:t>
      </w:r>
      <w:r w:rsidRPr="00AF037E">
        <w:rPr>
          <w:rFonts w:ascii="Times New Roman" w:hAnsi="Times New Roman"/>
          <w:sz w:val="24"/>
          <w:szCs w:val="24"/>
        </w:rPr>
        <w:t xml:space="preserve"> îşi însuşească şi s</w:t>
      </w:r>
      <w:r>
        <w:rPr>
          <w:rFonts w:ascii="Times New Roman" w:hAnsi="Times New Roman"/>
          <w:sz w:val="24"/>
          <w:szCs w:val="24"/>
        </w:rPr>
        <w:t>ă</w:t>
      </w:r>
      <w:r w:rsidRPr="00AF037E">
        <w:rPr>
          <w:rFonts w:ascii="Times New Roman" w:hAnsi="Times New Roman"/>
          <w:sz w:val="24"/>
          <w:szCs w:val="24"/>
        </w:rPr>
        <w:t xml:space="preserve"> respecte prevederile legislaţiei din domeniul securităţii şi sănătăţii în munca şi măsurile de aplicare a acestora;</w:t>
      </w:r>
    </w:p>
    <w:p w14:paraId="6FF20EAC"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i) sa dea relaţiile solicitate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w:t>
      </w:r>
    </w:p>
    <w:p w14:paraId="3429C144" w14:textId="77777777" w:rsidR="00C337F1" w:rsidRPr="00AF037E" w:rsidRDefault="00C337F1" w:rsidP="00C337F1">
      <w:pPr>
        <w:adjustRightInd w:val="0"/>
        <w:jc w:val="both"/>
        <w:rPr>
          <w:rFonts w:ascii="Times New Roman" w:hAnsi="Times New Roman"/>
          <w:sz w:val="24"/>
          <w:szCs w:val="24"/>
        </w:rPr>
      </w:pPr>
      <w:r w:rsidRPr="00AF037E">
        <w:rPr>
          <w:rFonts w:ascii="Times New Roman" w:hAnsi="Times New Roman"/>
          <w:sz w:val="24"/>
          <w:szCs w:val="24"/>
        </w:rPr>
        <w:t xml:space="preserve">    (2) Obligaţiile prevăzute la alin. (1) se aplic</w:t>
      </w:r>
      <w:r>
        <w:rPr>
          <w:rFonts w:ascii="Times New Roman" w:hAnsi="Times New Roman"/>
          <w:sz w:val="24"/>
          <w:szCs w:val="24"/>
        </w:rPr>
        <w:t>ă</w:t>
      </w:r>
      <w:r w:rsidRPr="00AF037E">
        <w:rPr>
          <w:rFonts w:ascii="Times New Roman" w:hAnsi="Times New Roman"/>
          <w:sz w:val="24"/>
          <w:szCs w:val="24"/>
        </w:rPr>
        <w:t>, după caz, şi celorlalţi participanţi la procesul de munc</w:t>
      </w:r>
      <w:r>
        <w:rPr>
          <w:rFonts w:ascii="Times New Roman" w:hAnsi="Times New Roman"/>
          <w:sz w:val="24"/>
          <w:szCs w:val="24"/>
        </w:rPr>
        <w:t>ă</w:t>
      </w:r>
      <w:r w:rsidRPr="00AF037E">
        <w:rPr>
          <w:rFonts w:ascii="Times New Roman" w:hAnsi="Times New Roman"/>
          <w:sz w:val="24"/>
          <w:szCs w:val="24"/>
        </w:rPr>
        <w:t>, potrivit activităţilor pe care aceştia le desfăşoară.</w:t>
      </w:r>
    </w:p>
    <w:p w14:paraId="40E80D05" w14:textId="77777777" w:rsidR="00C337F1" w:rsidRPr="00801BAF" w:rsidRDefault="00C337F1" w:rsidP="00C337F1">
      <w:pPr>
        <w:jc w:val="both"/>
        <w:rPr>
          <w:rFonts w:ascii="Times New Roman" w:hAnsi="Times New Roman"/>
          <w:b/>
          <w:sz w:val="24"/>
          <w:szCs w:val="24"/>
          <w:u w:val="single"/>
        </w:rPr>
      </w:pPr>
      <w:r>
        <w:rPr>
          <w:rFonts w:ascii="Times New Roman" w:hAnsi="Times New Roman"/>
          <w:bCs/>
          <w:sz w:val="24"/>
          <w:szCs w:val="24"/>
        </w:rPr>
        <w:lastRenderedPageBreak/>
        <w:t xml:space="preserve">    (3) </w:t>
      </w:r>
      <w:r w:rsidRPr="00673ABF">
        <w:rPr>
          <w:rFonts w:ascii="Times New Roman" w:hAnsi="Times New Roman"/>
          <w:sz w:val="24"/>
          <w:szCs w:val="24"/>
        </w:rPr>
        <w:t>are drepturile prev</w:t>
      </w:r>
      <w:r>
        <w:rPr>
          <w:rFonts w:ascii="Times New Roman" w:hAnsi="Times New Roman"/>
          <w:sz w:val="24"/>
          <w:szCs w:val="24"/>
        </w:rPr>
        <w:t>ă</w:t>
      </w:r>
      <w:r w:rsidRPr="00673ABF">
        <w:rPr>
          <w:rFonts w:ascii="Times New Roman" w:hAnsi="Times New Roman"/>
          <w:sz w:val="24"/>
          <w:szCs w:val="24"/>
        </w:rPr>
        <w:t>zute de legisla</w:t>
      </w:r>
      <w:r>
        <w:rPr>
          <w:rFonts w:ascii="Times New Roman" w:hAnsi="Times New Roman"/>
          <w:sz w:val="24"/>
          <w:szCs w:val="24"/>
        </w:rPr>
        <w:t>ț</w:t>
      </w:r>
      <w:r w:rsidRPr="00673ABF">
        <w:rPr>
          <w:rFonts w:ascii="Times New Roman" w:hAnsi="Times New Roman"/>
          <w:sz w:val="24"/>
          <w:szCs w:val="24"/>
        </w:rPr>
        <w:t>ia muncii, legisla</w:t>
      </w:r>
      <w:r>
        <w:rPr>
          <w:rFonts w:ascii="Times New Roman" w:hAnsi="Times New Roman"/>
          <w:sz w:val="24"/>
          <w:szCs w:val="24"/>
        </w:rPr>
        <w:t>ț</w:t>
      </w:r>
      <w:r w:rsidRPr="00673ABF">
        <w:rPr>
          <w:rFonts w:ascii="Times New Roman" w:hAnsi="Times New Roman"/>
          <w:sz w:val="24"/>
          <w:szCs w:val="24"/>
        </w:rPr>
        <w:t>ia specific</w:t>
      </w:r>
      <w:r>
        <w:rPr>
          <w:rFonts w:ascii="Times New Roman" w:hAnsi="Times New Roman"/>
          <w:sz w:val="24"/>
          <w:szCs w:val="24"/>
        </w:rPr>
        <w:t>ă</w:t>
      </w:r>
      <w:r w:rsidRPr="00673ABF">
        <w:rPr>
          <w:rFonts w:ascii="Times New Roman" w:hAnsi="Times New Roman"/>
          <w:sz w:val="24"/>
          <w:szCs w:val="24"/>
        </w:rPr>
        <w:t xml:space="preserve"> domeniului s</w:t>
      </w:r>
      <w:r>
        <w:rPr>
          <w:rFonts w:ascii="Times New Roman" w:hAnsi="Times New Roman"/>
          <w:sz w:val="24"/>
          <w:szCs w:val="24"/>
        </w:rPr>
        <w:t>ă</w:t>
      </w:r>
      <w:r w:rsidRPr="00673ABF">
        <w:rPr>
          <w:rFonts w:ascii="Times New Roman" w:hAnsi="Times New Roman"/>
          <w:sz w:val="24"/>
          <w:szCs w:val="24"/>
        </w:rPr>
        <w:t>n</w:t>
      </w:r>
      <w:r>
        <w:rPr>
          <w:rFonts w:ascii="Times New Roman" w:hAnsi="Times New Roman"/>
          <w:sz w:val="24"/>
          <w:szCs w:val="24"/>
        </w:rPr>
        <w:t>ă</w:t>
      </w:r>
      <w:r w:rsidRPr="00673ABF">
        <w:rPr>
          <w:rFonts w:ascii="Times New Roman" w:hAnsi="Times New Roman"/>
          <w:sz w:val="24"/>
          <w:szCs w:val="24"/>
        </w:rPr>
        <w:t>t</w:t>
      </w:r>
      <w:r>
        <w:rPr>
          <w:rFonts w:ascii="Times New Roman" w:hAnsi="Times New Roman"/>
          <w:sz w:val="24"/>
          <w:szCs w:val="24"/>
        </w:rPr>
        <w:t>ăț</w:t>
      </w:r>
      <w:r w:rsidRPr="00673ABF">
        <w:rPr>
          <w:rFonts w:ascii="Times New Roman" w:hAnsi="Times New Roman"/>
          <w:sz w:val="24"/>
          <w:szCs w:val="24"/>
        </w:rPr>
        <w:t>ii, contractului colectiv de munc</w:t>
      </w:r>
      <w:r>
        <w:rPr>
          <w:rFonts w:ascii="Times New Roman" w:hAnsi="Times New Roman"/>
          <w:sz w:val="24"/>
          <w:szCs w:val="24"/>
        </w:rPr>
        <w:t>ă</w:t>
      </w:r>
      <w:r w:rsidRPr="00673ABF">
        <w:rPr>
          <w:rFonts w:ascii="Times New Roman" w:hAnsi="Times New Roman"/>
          <w:sz w:val="24"/>
          <w:szCs w:val="24"/>
        </w:rPr>
        <w:t xml:space="preserve">, </w:t>
      </w:r>
      <w:r>
        <w:rPr>
          <w:rFonts w:ascii="Times New Roman" w:hAnsi="Times New Roman"/>
          <w:sz w:val="24"/>
          <w:szCs w:val="24"/>
        </w:rPr>
        <w:t>R</w:t>
      </w:r>
      <w:r w:rsidRPr="00673ABF">
        <w:rPr>
          <w:rFonts w:ascii="Times New Roman" w:hAnsi="Times New Roman"/>
          <w:sz w:val="24"/>
          <w:szCs w:val="24"/>
        </w:rPr>
        <w:t xml:space="preserve">egulamentului </w:t>
      </w:r>
      <w:r>
        <w:rPr>
          <w:rFonts w:ascii="Times New Roman" w:hAnsi="Times New Roman"/>
          <w:sz w:val="24"/>
          <w:szCs w:val="24"/>
        </w:rPr>
        <w:t>I</w:t>
      </w:r>
      <w:r w:rsidRPr="00673ABF">
        <w:rPr>
          <w:rFonts w:ascii="Times New Roman" w:hAnsi="Times New Roman"/>
          <w:sz w:val="24"/>
          <w:szCs w:val="24"/>
        </w:rPr>
        <w:t xml:space="preserve">ntern </w:t>
      </w:r>
      <w:r>
        <w:rPr>
          <w:rFonts w:ascii="Times New Roman" w:hAnsi="Times New Roman"/>
          <w:sz w:val="24"/>
          <w:szCs w:val="24"/>
        </w:rPr>
        <w:t>ș</w:t>
      </w:r>
      <w:r w:rsidRPr="00673ABF">
        <w:rPr>
          <w:rFonts w:ascii="Times New Roman" w:hAnsi="Times New Roman"/>
          <w:sz w:val="24"/>
          <w:szCs w:val="24"/>
        </w:rPr>
        <w:t>i contractului individual de munc</w:t>
      </w:r>
      <w:r>
        <w:rPr>
          <w:rFonts w:ascii="Times New Roman" w:hAnsi="Times New Roman"/>
          <w:sz w:val="24"/>
          <w:szCs w:val="24"/>
        </w:rPr>
        <w:t>ă</w:t>
      </w:r>
      <w:r w:rsidRPr="00673ABF">
        <w:rPr>
          <w:rFonts w:ascii="Times New Roman" w:hAnsi="Times New Roman"/>
          <w:sz w:val="24"/>
          <w:szCs w:val="24"/>
        </w:rPr>
        <w:t>.</w:t>
      </w:r>
    </w:p>
    <w:p w14:paraId="21483EF4" w14:textId="77777777" w:rsidR="00C337F1" w:rsidRPr="00F9182C" w:rsidRDefault="00C337F1" w:rsidP="00C337F1">
      <w:pPr>
        <w:tabs>
          <w:tab w:val="left" w:pos="360"/>
        </w:tabs>
        <w:ind w:right="-720"/>
        <w:jc w:val="both"/>
        <w:rPr>
          <w:rFonts w:ascii="Times New Roman" w:hAnsi="Times New Roman"/>
          <w:bCs/>
          <w:sz w:val="24"/>
          <w:szCs w:val="24"/>
          <w:lang w:val="it-IT"/>
        </w:rPr>
      </w:pPr>
      <w:r>
        <w:rPr>
          <w:rFonts w:ascii="Times New Roman" w:hAnsi="Times New Roman"/>
          <w:bCs/>
          <w:sz w:val="24"/>
          <w:szCs w:val="24"/>
          <w:lang w:val="it-IT"/>
        </w:rPr>
        <w:t xml:space="preserve">    (4)</w:t>
      </w:r>
      <w:r w:rsidRPr="00F9182C">
        <w:rPr>
          <w:rFonts w:ascii="Times New Roman" w:hAnsi="Times New Roman"/>
          <w:bCs/>
          <w:sz w:val="24"/>
          <w:szCs w:val="24"/>
          <w:lang w:val="it-IT"/>
        </w:rPr>
        <w:t xml:space="preserve"> Limite de competenţă:</w:t>
      </w:r>
    </w:p>
    <w:p w14:paraId="6BA3CAB7" w14:textId="77777777" w:rsidR="00C337F1" w:rsidRPr="00801BAF" w:rsidRDefault="00C337F1" w:rsidP="00C337F1">
      <w:pPr>
        <w:tabs>
          <w:tab w:val="left" w:pos="-1980"/>
        </w:tabs>
        <w:ind w:right="-67"/>
        <w:jc w:val="both"/>
        <w:rPr>
          <w:rFonts w:ascii="Times New Roman" w:hAnsi="Times New Roman"/>
          <w:sz w:val="24"/>
          <w:szCs w:val="24"/>
        </w:rPr>
      </w:pPr>
      <w:r>
        <w:rPr>
          <w:rFonts w:ascii="Times New Roman" w:hAnsi="Times New Roman"/>
          <w:sz w:val="24"/>
          <w:szCs w:val="24"/>
          <w:lang w:val="it-IT"/>
        </w:rPr>
        <w:t>a</w:t>
      </w:r>
      <w:r w:rsidRPr="00801BAF">
        <w:rPr>
          <w:rFonts w:ascii="Times New Roman" w:hAnsi="Times New Roman"/>
          <w:sz w:val="24"/>
          <w:szCs w:val="24"/>
          <w:lang w:val="it-IT"/>
        </w:rPr>
        <w:t xml:space="preserve">) nu transmite documente, date sau orice mesaje confidenţiale fără avizul </w:t>
      </w:r>
      <w:r w:rsidRPr="00801BAF">
        <w:rPr>
          <w:rFonts w:ascii="Times New Roman" w:hAnsi="Times New Roman"/>
          <w:sz w:val="24"/>
          <w:szCs w:val="24"/>
        </w:rPr>
        <w:t>managerului;</w:t>
      </w:r>
    </w:p>
    <w:p w14:paraId="05A4B18A" w14:textId="77777777" w:rsidR="00C337F1" w:rsidRPr="00801BAF" w:rsidRDefault="00C337F1" w:rsidP="00C337F1">
      <w:pPr>
        <w:tabs>
          <w:tab w:val="left" w:pos="-1980"/>
          <w:tab w:val="left" w:pos="426"/>
          <w:tab w:val="left" w:pos="630"/>
        </w:tabs>
        <w:ind w:right="-12"/>
        <w:jc w:val="both"/>
        <w:rPr>
          <w:rFonts w:ascii="Times New Roman" w:hAnsi="Times New Roman"/>
          <w:sz w:val="24"/>
          <w:szCs w:val="24"/>
        </w:rPr>
      </w:pPr>
      <w:r>
        <w:rPr>
          <w:rFonts w:ascii="Times New Roman" w:hAnsi="Times New Roman"/>
          <w:sz w:val="24"/>
          <w:szCs w:val="24"/>
        </w:rPr>
        <w:t>b</w:t>
      </w:r>
      <w:r w:rsidRPr="00801BAF">
        <w:rPr>
          <w:rFonts w:ascii="Times New Roman" w:hAnsi="Times New Roman"/>
          <w:sz w:val="24"/>
          <w:szCs w:val="24"/>
        </w:rPr>
        <w:t>) nu foloseşte numele unit</w:t>
      </w:r>
      <w:r>
        <w:rPr>
          <w:rFonts w:ascii="Times New Roman" w:hAnsi="Times New Roman"/>
          <w:sz w:val="24"/>
          <w:szCs w:val="24"/>
        </w:rPr>
        <w:t>ăț</w:t>
      </w:r>
      <w:r w:rsidRPr="00801BAF">
        <w:rPr>
          <w:rFonts w:ascii="Times New Roman" w:hAnsi="Times New Roman"/>
          <w:sz w:val="24"/>
          <w:szCs w:val="24"/>
        </w:rPr>
        <w:t>ii în interes propriu, şi nu implică instituţia în acţiuni sau discuţii/interviuri telefonice/video/audio cu mass-media;</w:t>
      </w:r>
    </w:p>
    <w:p w14:paraId="1A3BB3B5" w14:textId="77777777" w:rsidR="00C337F1" w:rsidRPr="00AF037E" w:rsidRDefault="00C337F1" w:rsidP="00C337F1">
      <w:pPr>
        <w:tabs>
          <w:tab w:val="left" w:pos="-1980"/>
          <w:tab w:val="left" w:pos="426"/>
          <w:tab w:val="left" w:pos="630"/>
        </w:tabs>
        <w:ind w:right="-12"/>
        <w:jc w:val="both"/>
        <w:rPr>
          <w:rFonts w:ascii="Times New Roman" w:hAnsi="Times New Roman"/>
          <w:sz w:val="24"/>
          <w:szCs w:val="24"/>
        </w:rPr>
      </w:pPr>
      <w:r w:rsidRPr="00801BAF">
        <w:rPr>
          <w:rFonts w:ascii="Times New Roman" w:hAnsi="Times New Roman"/>
          <w:sz w:val="24"/>
          <w:szCs w:val="24"/>
        </w:rPr>
        <w:t xml:space="preserve">c) </w:t>
      </w:r>
      <w:r>
        <w:rPr>
          <w:rFonts w:ascii="Times New Roman" w:hAnsi="Times New Roman"/>
          <w:sz w:val="24"/>
          <w:szCs w:val="24"/>
        </w:rPr>
        <w:t>î</w:t>
      </w:r>
      <w:r w:rsidRPr="00801BAF">
        <w:rPr>
          <w:rFonts w:ascii="Times New Roman" w:hAnsi="Times New Roman"/>
          <w:sz w:val="24"/>
          <w:szCs w:val="24"/>
        </w:rPr>
        <w:t>n rela</w:t>
      </w:r>
      <w:r>
        <w:rPr>
          <w:rFonts w:ascii="Times New Roman" w:hAnsi="Times New Roman"/>
          <w:sz w:val="24"/>
          <w:szCs w:val="24"/>
        </w:rPr>
        <w:t>ț</w:t>
      </w:r>
      <w:r w:rsidRPr="00801BAF">
        <w:rPr>
          <w:rFonts w:ascii="Times New Roman" w:hAnsi="Times New Roman"/>
          <w:sz w:val="24"/>
          <w:szCs w:val="24"/>
        </w:rPr>
        <w:t>ia cu pacientul sau apar</w:t>
      </w:r>
      <w:r>
        <w:rPr>
          <w:rFonts w:ascii="Times New Roman" w:hAnsi="Times New Roman"/>
          <w:sz w:val="24"/>
          <w:szCs w:val="24"/>
        </w:rPr>
        <w:t>ț</w:t>
      </w:r>
      <w:r w:rsidRPr="00801BAF">
        <w:rPr>
          <w:rFonts w:ascii="Times New Roman" w:hAnsi="Times New Roman"/>
          <w:sz w:val="24"/>
          <w:szCs w:val="24"/>
        </w:rPr>
        <w:t>in</w:t>
      </w:r>
      <w:r>
        <w:rPr>
          <w:rFonts w:ascii="Times New Roman" w:hAnsi="Times New Roman"/>
          <w:sz w:val="24"/>
          <w:szCs w:val="24"/>
        </w:rPr>
        <w:t>ă</w:t>
      </w:r>
      <w:r w:rsidRPr="00801BAF">
        <w:rPr>
          <w:rFonts w:ascii="Times New Roman" w:hAnsi="Times New Roman"/>
          <w:sz w:val="24"/>
          <w:szCs w:val="24"/>
        </w:rPr>
        <w:t xml:space="preserve">torii pacientului, nu emite opinii care </w:t>
      </w:r>
      <w:r>
        <w:rPr>
          <w:rFonts w:ascii="Times New Roman" w:hAnsi="Times New Roman"/>
          <w:sz w:val="24"/>
          <w:szCs w:val="24"/>
        </w:rPr>
        <w:t>ț</w:t>
      </w:r>
      <w:r w:rsidRPr="00801BAF">
        <w:rPr>
          <w:rFonts w:ascii="Times New Roman" w:hAnsi="Times New Roman"/>
          <w:sz w:val="24"/>
          <w:szCs w:val="24"/>
        </w:rPr>
        <w:t>in de competen</w:t>
      </w:r>
      <w:r>
        <w:rPr>
          <w:rFonts w:ascii="Times New Roman" w:hAnsi="Times New Roman"/>
          <w:sz w:val="24"/>
          <w:szCs w:val="24"/>
        </w:rPr>
        <w:t>ț</w:t>
      </w:r>
      <w:r w:rsidRPr="00801BAF">
        <w:rPr>
          <w:rFonts w:ascii="Times New Roman" w:hAnsi="Times New Roman"/>
          <w:sz w:val="24"/>
          <w:szCs w:val="24"/>
        </w:rPr>
        <w:t>a profesional</w:t>
      </w:r>
      <w:r>
        <w:rPr>
          <w:rFonts w:ascii="Times New Roman" w:hAnsi="Times New Roman"/>
          <w:sz w:val="24"/>
          <w:szCs w:val="24"/>
        </w:rPr>
        <w:t>ă</w:t>
      </w:r>
      <w:r w:rsidRPr="00801BAF">
        <w:rPr>
          <w:rFonts w:ascii="Times New Roman" w:hAnsi="Times New Roman"/>
          <w:sz w:val="24"/>
          <w:szCs w:val="24"/>
        </w:rPr>
        <w:t xml:space="preserve"> a medicilor referitor la diagnosticul emis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 sau tratamentul prescris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w:t>
      </w:r>
    </w:p>
    <w:p w14:paraId="7F69DF8C"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p>
    <w:p w14:paraId="1BB1F1ED" w14:textId="77777777" w:rsidR="00C337F1" w:rsidRPr="00F979EF" w:rsidRDefault="00C337F1" w:rsidP="00C337F1">
      <w:pPr>
        <w:autoSpaceDE/>
        <w:jc w:val="both"/>
        <w:rPr>
          <w:rStyle w:val="slitbdy"/>
          <w:rFonts w:ascii="Times New Roman" w:hAnsi="Times New Roman"/>
          <w:b/>
          <w:bCs/>
          <w:sz w:val="24"/>
          <w:szCs w:val="24"/>
        </w:rPr>
      </w:pPr>
      <w:r w:rsidRPr="00F979EF">
        <w:rPr>
          <w:rStyle w:val="slitttl1"/>
          <w:rFonts w:ascii="Times New Roman" w:eastAsia="Times New Roman" w:hAnsi="Times New Roman"/>
          <w:color w:val="auto"/>
          <w:sz w:val="24"/>
          <w:szCs w:val="24"/>
          <w:specVanish w:val="0"/>
        </w:rPr>
        <w:t>D.</w:t>
      </w:r>
      <w:r w:rsidRPr="00F979EF">
        <w:rPr>
          <w:rStyle w:val="slitbdy"/>
          <w:rFonts w:ascii="Times New Roman" w:eastAsia="Times New Roman" w:hAnsi="Times New Roman"/>
          <w:b/>
          <w:bCs/>
          <w:sz w:val="24"/>
          <w:szCs w:val="24"/>
        </w:rPr>
        <w:t xml:space="preserve">Sfera relaţională a titularului postului </w:t>
      </w:r>
    </w:p>
    <w:p w14:paraId="149AD283" w14:textId="77777777" w:rsidR="00C337F1" w:rsidRPr="00491807" w:rsidRDefault="00C337F1" w:rsidP="00C337F1">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1.</w:t>
      </w:r>
      <w:r w:rsidRPr="00F979EF">
        <w:rPr>
          <w:rStyle w:val="spctbdy"/>
          <w:rFonts w:ascii="Times New Roman" w:eastAsia="Times New Roman" w:hAnsi="Times New Roman"/>
          <w:b/>
          <w:bCs/>
          <w:sz w:val="24"/>
          <w:szCs w:val="24"/>
        </w:rPr>
        <w:t>Sfera relaţională internă:</w:t>
      </w:r>
    </w:p>
    <w:p w14:paraId="128AB506" w14:textId="77777777" w:rsidR="00C337F1" w:rsidRPr="00491807" w:rsidRDefault="00C337F1" w:rsidP="00C337F1">
      <w:pPr>
        <w:autoSpaceDE/>
        <w:jc w:val="both"/>
        <w:rPr>
          <w:rStyle w:val="slitbdy"/>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Relaţii ierarhice: </w:t>
      </w:r>
    </w:p>
    <w:p w14:paraId="6E4F5AF4" w14:textId="77777777" w:rsidR="00C337F1" w:rsidRPr="00491807" w:rsidRDefault="00C337F1" w:rsidP="00C337F1">
      <w:pPr>
        <w:autoSpaceDE/>
        <w:jc w:val="both"/>
        <w:rPr>
          <w:rFonts w:ascii="Times New Roman" w:hAnsi="Times New Roman"/>
          <w:sz w:val="24"/>
          <w:szCs w:val="24"/>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subordonat faţă de:</w:t>
      </w:r>
      <w:r>
        <w:rPr>
          <w:rStyle w:val="slinbdy"/>
          <w:rFonts w:ascii="Times New Roman" w:eastAsia="Times New Roman" w:hAnsi="Times New Roman"/>
          <w:sz w:val="24"/>
          <w:szCs w:val="24"/>
        </w:rPr>
        <w:t>asistent medical șef pe unitate</w:t>
      </w:r>
    </w:p>
    <w:p w14:paraId="7561302F"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superior pentru</w:t>
      </w:r>
      <w:r w:rsidRPr="00491807">
        <w:rPr>
          <w:rStyle w:val="slinbdy"/>
          <w:rFonts w:ascii="Times New Roman" w:eastAsia="Times New Roman" w:hAnsi="Times New Roman"/>
          <w:sz w:val="24"/>
          <w:szCs w:val="24"/>
        </w:rPr>
        <w:t xml:space="preserve">: </w:t>
      </w:r>
      <w:r>
        <w:rPr>
          <w:rStyle w:val="slinbdy"/>
          <w:rFonts w:ascii="Times New Roman" w:eastAsia="Times New Roman" w:hAnsi="Times New Roman"/>
          <w:sz w:val="24"/>
          <w:szCs w:val="24"/>
        </w:rPr>
        <w:t>Nu e cazul</w:t>
      </w:r>
    </w:p>
    <w:p w14:paraId="2C826A7E"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F979EF">
        <w:rPr>
          <w:rStyle w:val="slitbdy"/>
          <w:rFonts w:ascii="Times New Roman" w:eastAsia="Times New Roman" w:hAnsi="Times New Roman"/>
          <w:b/>
          <w:bCs/>
          <w:sz w:val="24"/>
          <w:szCs w:val="24"/>
        </w:rPr>
        <w:t>Relaţii funcţionale</w:t>
      </w:r>
      <w:r w:rsidRPr="00491807">
        <w:rPr>
          <w:rStyle w:val="slitbdy"/>
          <w:rFonts w:ascii="Times New Roman" w:eastAsia="Times New Roman" w:hAnsi="Times New Roman"/>
          <w:sz w:val="24"/>
          <w:szCs w:val="24"/>
        </w:rPr>
        <w:t>:</w:t>
      </w:r>
      <w:r w:rsidRPr="00AF037E">
        <w:rPr>
          <w:rFonts w:ascii="Times New Roman" w:hAnsi="Times New Roman"/>
          <w:iCs/>
          <w:color w:val="000000"/>
          <w:sz w:val="24"/>
          <w:szCs w:val="24"/>
        </w:rPr>
        <w:t xml:space="preserve">cu personalul </w:t>
      </w:r>
      <w:r>
        <w:rPr>
          <w:rFonts w:ascii="Times New Roman" w:hAnsi="Times New Roman"/>
          <w:iCs/>
          <w:color w:val="000000"/>
          <w:sz w:val="24"/>
          <w:szCs w:val="24"/>
        </w:rPr>
        <w:t xml:space="preserve">auxiliar și alt personal sanitar </w:t>
      </w:r>
    </w:p>
    <w:p w14:paraId="223C4183"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sidRPr="00F979EF">
        <w:rPr>
          <w:rStyle w:val="slitbdy"/>
          <w:rFonts w:ascii="Times New Roman" w:eastAsia="Times New Roman" w:hAnsi="Times New Roman"/>
          <w:b/>
          <w:bCs/>
          <w:sz w:val="24"/>
          <w:szCs w:val="24"/>
        </w:rPr>
        <w:t>Relaţii de control:</w:t>
      </w:r>
      <w:r>
        <w:rPr>
          <w:rStyle w:val="slinbdy"/>
          <w:rFonts w:ascii="Times New Roman" w:eastAsia="Times New Roman" w:hAnsi="Times New Roman"/>
          <w:sz w:val="24"/>
          <w:szCs w:val="24"/>
        </w:rPr>
        <w:t>Nu e cazul</w:t>
      </w:r>
    </w:p>
    <w:p w14:paraId="7CA9FAFB" w14:textId="77777777" w:rsidR="00C337F1" w:rsidRPr="00AF037E" w:rsidRDefault="00C337F1" w:rsidP="00C337F1">
      <w:pPr>
        <w:rPr>
          <w:rFonts w:ascii="Times New Roman" w:hAnsi="Times New Roman"/>
          <w:iCs/>
          <w:color w:val="000000"/>
          <w:sz w:val="24"/>
          <w:szCs w:val="24"/>
        </w:rPr>
      </w:pPr>
      <w:r w:rsidRPr="00491807">
        <w:rPr>
          <w:rStyle w:val="slitttl1"/>
          <w:rFonts w:ascii="Times New Roman" w:eastAsia="Times New Roman" w:hAnsi="Times New Roman"/>
          <w:sz w:val="24"/>
          <w:szCs w:val="24"/>
          <w:specVanish w:val="0"/>
        </w:rPr>
        <w:t>d)</w:t>
      </w:r>
      <w:r w:rsidRPr="00F979EF">
        <w:rPr>
          <w:rStyle w:val="slitbdy"/>
          <w:rFonts w:ascii="Times New Roman" w:eastAsia="Times New Roman" w:hAnsi="Times New Roman"/>
          <w:b/>
          <w:bCs/>
          <w:sz w:val="24"/>
          <w:szCs w:val="24"/>
        </w:rPr>
        <w:t>Relaţii de reprezentare</w:t>
      </w:r>
      <w:r w:rsidRPr="00491807">
        <w:rPr>
          <w:rStyle w:val="slitbdy"/>
          <w:rFonts w:ascii="Times New Roman" w:eastAsia="Times New Roman" w:hAnsi="Times New Roman"/>
          <w:sz w:val="24"/>
          <w:szCs w:val="24"/>
        </w:rPr>
        <w:t xml:space="preserve">: </w:t>
      </w:r>
      <w:r>
        <w:rPr>
          <w:rFonts w:ascii="Times New Roman" w:hAnsi="Times New Roman"/>
          <w:iCs/>
          <w:color w:val="000000"/>
          <w:sz w:val="24"/>
          <w:szCs w:val="24"/>
        </w:rPr>
        <w:t>Nu e cazul</w:t>
      </w:r>
    </w:p>
    <w:p w14:paraId="200E5876"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p>
    <w:p w14:paraId="61646249" w14:textId="77777777" w:rsidR="00C337F1" w:rsidRPr="00491807" w:rsidRDefault="00C337F1" w:rsidP="00C337F1">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2.</w:t>
      </w:r>
      <w:r w:rsidRPr="00F979EF">
        <w:rPr>
          <w:rStyle w:val="spctbdy"/>
          <w:rFonts w:ascii="Times New Roman" w:eastAsia="Times New Roman" w:hAnsi="Times New Roman"/>
          <w:b/>
          <w:bCs/>
          <w:sz w:val="24"/>
          <w:szCs w:val="24"/>
        </w:rPr>
        <w:t>Sfera relaţională externă:</w:t>
      </w:r>
    </w:p>
    <w:p w14:paraId="631B65EE" w14:textId="77777777" w:rsidR="00C337F1" w:rsidRPr="00491807" w:rsidRDefault="00C337F1" w:rsidP="00C337F1">
      <w:pPr>
        <w:autoSpaceDE/>
        <w:jc w:val="both"/>
        <w:rPr>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cu autorităţi şi instituţii publice: </w:t>
      </w:r>
      <w:r>
        <w:rPr>
          <w:rStyle w:val="slitbdy"/>
          <w:rFonts w:ascii="Times New Roman" w:eastAsia="Times New Roman" w:hAnsi="Times New Roman"/>
          <w:sz w:val="24"/>
          <w:szCs w:val="24"/>
        </w:rPr>
        <w:t>NU</w:t>
      </w:r>
    </w:p>
    <w:p w14:paraId="2D224C61"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491807">
        <w:rPr>
          <w:rStyle w:val="slitbdy"/>
          <w:rFonts w:ascii="Times New Roman" w:eastAsia="Times New Roman" w:hAnsi="Times New Roman"/>
          <w:sz w:val="24"/>
          <w:szCs w:val="24"/>
        </w:rPr>
        <w:t>cu organizaţii internaţionale:</w:t>
      </w:r>
      <w:r>
        <w:rPr>
          <w:rStyle w:val="slitbdy"/>
          <w:rFonts w:ascii="Times New Roman" w:eastAsia="Times New Roman" w:hAnsi="Times New Roman"/>
          <w:sz w:val="24"/>
          <w:szCs w:val="24"/>
        </w:rPr>
        <w:t>NU</w:t>
      </w:r>
    </w:p>
    <w:p w14:paraId="17D8F4D1"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sidRPr="00491807">
        <w:rPr>
          <w:rStyle w:val="slitbdy"/>
          <w:rFonts w:ascii="Times New Roman" w:eastAsia="Times New Roman" w:hAnsi="Times New Roman"/>
          <w:sz w:val="24"/>
          <w:szCs w:val="24"/>
        </w:rPr>
        <w:t xml:space="preserve">cu persoane juridice private: </w:t>
      </w:r>
      <w:r>
        <w:rPr>
          <w:rStyle w:val="slitbdy"/>
          <w:rFonts w:ascii="Times New Roman" w:eastAsia="Times New Roman" w:hAnsi="Times New Roman"/>
          <w:sz w:val="24"/>
          <w:szCs w:val="24"/>
        </w:rPr>
        <w:t>NU</w:t>
      </w:r>
    </w:p>
    <w:p w14:paraId="7934A5A7" w14:textId="77777777" w:rsidR="00C337F1" w:rsidRPr="00491807" w:rsidRDefault="00C337F1" w:rsidP="00C337F1">
      <w:pPr>
        <w:autoSpaceDE/>
        <w:jc w:val="both"/>
        <w:rPr>
          <w:color w:val="000000"/>
          <w:shd w:val="clear" w:color="auto" w:fill="FFFFFF"/>
        </w:rPr>
      </w:pPr>
      <w:r w:rsidRPr="00491807">
        <w:rPr>
          <w:rStyle w:val="spctttl1"/>
          <w:rFonts w:ascii="Times New Roman" w:eastAsia="Times New Roman" w:hAnsi="Times New Roman"/>
          <w:sz w:val="24"/>
          <w:szCs w:val="24"/>
        </w:rPr>
        <w:t>3.</w:t>
      </w:r>
      <w:r w:rsidRPr="0095209B">
        <w:rPr>
          <w:rStyle w:val="spctbdy"/>
          <w:rFonts w:ascii="Times New Roman" w:eastAsia="Times New Roman" w:hAnsi="Times New Roman"/>
          <w:b/>
          <w:bCs/>
          <w:sz w:val="24"/>
          <w:szCs w:val="24"/>
        </w:rPr>
        <w:t>Delegarea de atribuţii şi competenţă</w:t>
      </w:r>
    </w:p>
    <w:p w14:paraId="73C3EC8E" w14:textId="77777777" w:rsidR="00C337F1" w:rsidRDefault="00C337F1" w:rsidP="00C337F1">
      <w:pPr>
        <w:pStyle w:val="spar"/>
        <w:jc w:val="both"/>
      </w:pPr>
      <w:r>
        <w:rPr>
          <w:color w:val="000000"/>
          <w:shd w:val="clear" w:color="auto" w:fill="FFFFFF"/>
        </w:rPr>
        <w:t>Atribuţiile care vor fi delegate către o altă persoană care îndeplinește condițiile, în situaţia în care salariatul se află în imposibilitatea de a-şi îndeplini atribuţiile de serviciu (concediu de odihnă, concediu pentru incapacitate de muncă, delegaţii, concediu fără plată, suspendare, detaşare etc.) sunt cele prevăzute la litera C). Acestea vor fi preluate de o altă spălătoreasă din cadrul Spălătoriei, nominalizată de asistentul medical șef pe unitate sau în cazul concediului de odihnă nominalizat pe cererea de concediu de odihnă, cu semnătură de luare la cunoștință a salariatului care preia atribuțiile.</w:t>
      </w:r>
    </w:p>
    <w:p w14:paraId="3E56EB36" w14:textId="77777777" w:rsidR="00C337F1" w:rsidRPr="0095209B" w:rsidRDefault="00C337F1" w:rsidP="00C337F1">
      <w:pPr>
        <w:autoSpaceDE/>
        <w:jc w:val="both"/>
        <w:rPr>
          <w:rStyle w:val="slitbdy"/>
          <w:rFonts w:ascii="Times New Roman" w:eastAsia="Times New Roman" w:hAnsi="Times New Roman"/>
          <w:b/>
          <w:bCs/>
          <w:sz w:val="24"/>
          <w:szCs w:val="24"/>
          <w:lang w:val="sv-SE"/>
        </w:rPr>
      </w:pPr>
      <w:r w:rsidRPr="00760337">
        <w:rPr>
          <w:rStyle w:val="slitttl1"/>
          <w:rFonts w:ascii="Times New Roman" w:eastAsia="Times New Roman" w:hAnsi="Times New Roman"/>
          <w:sz w:val="24"/>
          <w:szCs w:val="24"/>
          <w:lang w:val="sv-SE"/>
          <w:specVanish w:val="0"/>
        </w:rPr>
        <w:t>E.</w:t>
      </w:r>
      <w:r w:rsidRPr="0095209B">
        <w:rPr>
          <w:rStyle w:val="slitbdy"/>
          <w:rFonts w:ascii="Times New Roman" w:eastAsia="Times New Roman" w:hAnsi="Times New Roman"/>
          <w:b/>
          <w:bCs/>
          <w:sz w:val="24"/>
          <w:szCs w:val="24"/>
          <w:lang w:val="sv-SE"/>
        </w:rPr>
        <w:t xml:space="preserve">Întocmit de: </w:t>
      </w:r>
    </w:p>
    <w:p w14:paraId="278A588D" w14:textId="77777777" w:rsidR="00C337F1" w:rsidRPr="00760337" w:rsidRDefault="00C337F1" w:rsidP="00C337F1">
      <w:pPr>
        <w:autoSpaceDE/>
        <w:jc w:val="both"/>
        <w:rPr>
          <w:rFonts w:ascii="Times New Roman" w:hAnsi="Times New Roman"/>
          <w:sz w:val="24"/>
          <w:szCs w:val="24"/>
          <w:lang w:val="sv-SE"/>
        </w:rPr>
      </w:pPr>
      <w:r w:rsidRPr="0095209B">
        <w:rPr>
          <w:rStyle w:val="spctttl1"/>
          <w:rFonts w:ascii="Times New Roman" w:eastAsia="Times New Roman" w:hAnsi="Times New Roman"/>
          <w:sz w:val="24"/>
          <w:szCs w:val="24"/>
          <w:lang w:val="sv-SE"/>
        </w:rPr>
        <w:t>1.</w:t>
      </w:r>
      <w:r w:rsidRPr="0095209B">
        <w:rPr>
          <w:rStyle w:val="spctbdy"/>
          <w:rFonts w:ascii="Times New Roman" w:eastAsia="Times New Roman" w:hAnsi="Times New Roman"/>
          <w:b/>
          <w:bCs/>
          <w:sz w:val="24"/>
          <w:szCs w:val="24"/>
          <w:lang w:val="sv-SE"/>
        </w:rPr>
        <w:t>Numele şi prenumele</w:t>
      </w:r>
      <w:r w:rsidRPr="00760337">
        <w:rPr>
          <w:rStyle w:val="spctbdy"/>
          <w:rFonts w:ascii="Times New Roman" w:eastAsia="Times New Roman" w:hAnsi="Times New Roman"/>
          <w:sz w:val="24"/>
          <w:szCs w:val="24"/>
          <w:lang w:val="sv-SE"/>
        </w:rPr>
        <w:t xml:space="preserve">: </w:t>
      </w:r>
      <w:r w:rsidRPr="00D337BD">
        <w:rPr>
          <w:rStyle w:val="spctbdy"/>
          <w:rFonts w:ascii="Times New Roman" w:eastAsia="Times New Roman" w:hAnsi="Times New Roman"/>
          <w:sz w:val="24"/>
          <w:szCs w:val="24"/>
          <w:lang w:val="sv-SE"/>
        </w:rPr>
        <w:t>Stoica Florentina</w:t>
      </w:r>
    </w:p>
    <w:p w14:paraId="0173DC36"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95209B">
        <w:rPr>
          <w:rStyle w:val="spctbdy"/>
          <w:rFonts w:ascii="Times New Roman" w:eastAsia="Times New Roman" w:hAnsi="Times New Roman"/>
          <w:b/>
          <w:bCs/>
          <w:sz w:val="24"/>
          <w:szCs w:val="24"/>
        </w:rPr>
        <w:t>Funcţia de conducere</w:t>
      </w:r>
      <w:r w:rsidRPr="00491807">
        <w:rPr>
          <w:rStyle w:val="spctbdy"/>
          <w:rFonts w:ascii="Times New Roman" w:eastAsia="Times New Roman" w:hAnsi="Times New Roman"/>
          <w:sz w:val="24"/>
          <w:szCs w:val="24"/>
        </w:rPr>
        <w:t xml:space="preserve">: </w:t>
      </w:r>
      <w:r>
        <w:rPr>
          <w:rStyle w:val="spctbdy"/>
          <w:rFonts w:ascii="Times New Roman" w:eastAsia="Times New Roman" w:hAnsi="Times New Roman"/>
          <w:sz w:val="24"/>
          <w:szCs w:val="24"/>
        </w:rPr>
        <w:t>Asistent medical șef pe unitate</w:t>
      </w:r>
    </w:p>
    <w:p w14:paraId="54D3C5EE" w14:textId="77777777" w:rsidR="00C337F1" w:rsidRPr="0095209B" w:rsidRDefault="00C337F1" w:rsidP="00C337F1">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95209B">
        <w:rPr>
          <w:rStyle w:val="spctttl1"/>
          <w:rFonts w:ascii="Times New Roman" w:eastAsia="Times New Roman" w:hAnsi="Times New Roman"/>
          <w:b w:val="0"/>
          <w:bCs w:val="0"/>
          <w:sz w:val="24"/>
          <w:szCs w:val="24"/>
        </w:rPr>
        <w:t>.</w:t>
      </w:r>
      <w:r w:rsidRPr="0095209B">
        <w:rPr>
          <w:rStyle w:val="spctbdy"/>
          <w:rFonts w:ascii="Times New Roman" w:eastAsia="Times New Roman" w:hAnsi="Times New Roman"/>
          <w:b/>
          <w:bCs/>
          <w:sz w:val="24"/>
          <w:szCs w:val="24"/>
        </w:rPr>
        <w:t>Semnătura .....</w:t>
      </w:r>
    </w:p>
    <w:p w14:paraId="5B5D0BC9" w14:textId="77777777" w:rsidR="00C337F1" w:rsidRPr="0095209B" w:rsidRDefault="00C337F1" w:rsidP="00C337F1">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b w:val="0"/>
          <w:bCs w:val="0"/>
          <w:sz w:val="24"/>
          <w:szCs w:val="24"/>
        </w:rPr>
        <w:t>4.</w:t>
      </w:r>
      <w:r w:rsidRPr="0095209B">
        <w:rPr>
          <w:rStyle w:val="spctbdy"/>
          <w:rFonts w:ascii="Times New Roman" w:eastAsia="Times New Roman" w:hAnsi="Times New Roman"/>
          <w:b/>
          <w:bCs/>
          <w:sz w:val="24"/>
          <w:szCs w:val="24"/>
        </w:rPr>
        <w:t xml:space="preserve">Data întocmirii ..... </w:t>
      </w:r>
    </w:p>
    <w:p w14:paraId="1B99F889" w14:textId="77777777" w:rsidR="00C337F1" w:rsidRPr="0095209B" w:rsidRDefault="00C337F1" w:rsidP="00C337F1">
      <w:pPr>
        <w:autoSpaceDE/>
        <w:jc w:val="both"/>
        <w:rPr>
          <w:rStyle w:val="slitbdy"/>
          <w:rFonts w:ascii="Times New Roman" w:hAnsi="Times New Roman"/>
          <w:b/>
          <w:bCs/>
          <w:sz w:val="24"/>
          <w:szCs w:val="24"/>
        </w:rPr>
      </w:pPr>
      <w:r w:rsidRPr="0095209B">
        <w:rPr>
          <w:rStyle w:val="slitttl1"/>
          <w:rFonts w:ascii="Times New Roman" w:eastAsia="Times New Roman" w:hAnsi="Times New Roman"/>
          <w:b w:val="0"/>
          <w:bCs w:val="0"/>
          <w:sz w:val="24"/>
          <w:szCs w:val="24"/>
          <w:specVanish w:val="0"/>
        </w:rPr>
        <w:t>F.</w:t>
      </w:r>
      <w:r w:rsidRPr="0095209B">
        <w:rPr>
          <w:rStyle w:val="slitbdy"/>
          <w:rFonts w:ascii="Times New Roman" w:eastAsia="Times New Roman" w:hAnsi="Times New Roman"/>
          <w:b/>
          <w:bCs/>
          <w:sz w:val="24"/>
          <w:szCs w:val="24"/>
        </w:rPr>
        <w:t xml:space="preserve">Luat la cunoştinţă de către ocupantul postului </w:t>
      </w:r>
    </w:p>
    <w:p w14:paraId="7CE0636D" w14:textId="77777777" w:rsidR="00C337F1" w:rsidRPr="00491807" w:rsidRDefault="00C337F1" w:rsidP="00C337F1">
      <w:pPr>
        <w:autoSpaceDE/>
        <w:jc w:val="both"/>
        <w:rPr>
          <w:rFonts w:ascii="Times New Roman" w:hAnsi="Times New Roman"/>
          <w:sz w:val="24"/>
          <w:szCs w:val="24"/>
        </w:rPr>
      </w:pPr>
      <w:r w:rsidRPr="0095209B">
        <w:rPr>
          <w:rStyle w:val="spctttl1"/>
          <w:rFonts w:ascii="Times New Roman" w:eastAsia="Times New Roman" w:hAnsi="Times New Roman"/>
          <w:b w:val="0"/>
          <w:bCs w:val="0"/>
          <w:sz w:val="24"/>
          <w:szCs w:val="24"/>
        </w:rPr>
        <w:t>1.</w:t>
      </w:r>
      <w:r w:rsidRPr="0095209B">
        <w:rPr>
          <w:rStyle w:val="spctbdy"/>
          <w:rFonts w:ascii="Times New Roman" w:eastAsia="Times New Roman" w:hAnsi="Times New Roman"/>
          <w:b/>
          <w:bCs/>
          <w:sz w:val="24"/>
          <w:szCs w:val="24"/>
        </w:rPr>
        <w:t>Numele şi prenumele:</w:t>
      </w:r>
    </w:p>
    <w:p w14:paraId="47534DA0" w14:textId="77777777" w:rsidR="00C337F1" w:rsidRPr="0095209B" w:rsidRDefault="00C337F1" w:rsidP="00C337F1">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2.</w:t>
      </w:r>
      <w:r w:rsidRPr="0095209B">
        <w:rPr>
          <w:rStyle w:val="spctbdy"/>
          <w:rFonts w:ascii="Times New Roman" w:eastAsia="Times New Roman" w:hAnsi="Times New Roman"/>
          <w:b/>
          <w:bCs/>
          <w:sz w:val="24"/>
          <w:szCs w:val="24"/>
        </w:rPr>
        <w:t>Semnătura .....</w:t>
      </w:r>
    </w:p>
    <w:p w14:paraId="61D5C4DF" w14:textId="77777777" w:rsidR="00C337F1" w:rsidRPr="0095209B" w:rsidRDefault="00C337F1" w:rsidP="00C337F1">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3.</w:t>
      </w:r>
      <w:r w:rsidRPr="0095209B">
        <w:rPr>
          <w:rStyle w:val="spctbdy"/>
          <w:rFonts w:ascii="Times New Roman" w:eastAsia="Times New Roman" w:hAnsi="Times New Roman"/>
          <w:b/>
          <w:bCs/>
          <w:sz w:val="24"/>
          <w:szCs w:val="24"/>
        </w:rPr>
        <w:t>Data .....</w:t>
      </w:r>
    </w:p>
    <w:p w14:paraId="60EE7F5E" w14:textId="77777777" w:rsidR="00C337F1" w:rsidRPr="0095209B" w:rsidRDefault="00C337F1" w:rsidP="00C337F1">
      <w:pPr>
        <w:autoSpaceDE/>
        <w:jc w:val="both"/>
        <w:rPr>
          <w:rStyle w:val="slitbdy"/>
          <w:rFonts w:ascii="Times New Roman" w:hAnsi="Times New Roman"/>
          <w:b/>
          <w:bCs/>
          <w:sz w:val="24"/>
          <w:szCs w:val="24"/>
        </w:rPr>
      </w:pPr>
      <w:r w:rsidRPr="0095209B">
        <w:rPr>
          <w:rStyle w:val="slitttl1"/>
          <w:rFonts w:ascii="Times New Roman" w:eastAsia="Times New Roman" w:hAnsi="Times New Roman"/>
          <w:sz w:val="24"/>
          <w:szCs w:val="24"/>
          <w:specVanish w:val="0"/>
        </w:rPr>
        <w:t>G.</w:t>
      </w:r>
      <w:r w:rsidRPr="0095209B">
        <w:rPr>
          <w:rStyle w:val="slitbdy"/>
          <w:rFonts w:ascii="Times New Roman" w:eastAsia="Times New Roman" w:hAnsi="Times New Roman"/>
          <w:b/>
          <w:bCs/>
          <w:sz w:val="24"/>
          <w:szCs w:val="24"/>
        </w:rPr>
        <w:t xml:space="preserve">Contrasemnează: </w:t>
      </w:r>
    </w:p>
    <w:p w14:paraId="3899299E" w14:textId="77777777" w:rsidR="00C337F1" w:rsidRPr="00D337BD" w:rsidRDefault="00C337F1" w:rsidP="00C337F1">
      <w:pPr>
        <w:autoSpaceDE/>
        <w:jc w:val="both"/>
        <w:rPr>
          <w:rFonts w:ascii="Times New Roman" w:hAnsi="Times New Roman"/>
          <w:color w:val="000000"/>
          <w:sz w:val="24"/>
          <w:szCs w:val="24"/>
          <w:shd w:val="clear" w:color="auto" w:fill="FFFFFF"/>
        </w:rPr>
      </w:pPr>
      <w:r w:rsidRPr="0095209B">
        <w:rPr>
          <w:rStyle w:val="spctttl1"/>
          <w:rFonts w:ascii="Times New Roman" w:eastAsia="Times New Roman" w:hAnsi="Times New Roman"/>
          <w:sz w:val="24"/>
          <w:szCs w:val="24"/>
        </w:rPr>
        <w:t>1.</w:t>
      </w:r>
      <w:r w:rsidRPr="0095209B">
        <w:rPr>
          <w:rStyle w:val="spctbdy"/>
          <w:rFonts w:ascii="Times New Roman" w:eastAsia="Times New Roman" w:hAnsi="Times New Roman"/>
          <w:b/>
          <w:bCs/>
          <w:sz w:val="24"/>
          <w:szCs w:val="24"/>
        </w:rPr>
        <w:t>Numele şi prenumele:</w:t>
      </w:r>
      <w:r>
        <w:rPr>
          <w:rStyle w:val="spctbdy"/>
          <w:rFonts w:ascii="Times New Roman" w:eastAsia="Times New Roman" w:hAnsi="Times New Roman"/>
          <w:b/>
          <w:bCs/>
          <w:sz w:val="24"/>
          <w:szCs w:val="24"/>
        </w:rPr>
        <w:t xml:space="preserve"> </w:t>
      </w:r>
      <w:r w:rsidRPr="00D337BD">
        <w:rPr>
          <w:rStyle w:val="slitbdy"/>
          <w:rFonts w:ascii="Times New Roman" w:eastAsia="Times New Roman" w:hAnsi="Times New Roman"/>
          <w:sz w:val="24"/>
          <w:szCs w:val="24"/>
        </w:rPr>
        <w:t>Moise Ionela</w:t>
      </w:r>
    </w:p>
    <w:p w14:paraId="66DE5E86" w14:textId="77777777" w:rsidR="00C337F1" w:rsidRPr="00491807" w:rsidRDefault="00C337F1" w:rsidP="00C337F1">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95209B">
        <w:rPr>
          <w:rStyle w:val="spctbdy"/>
          <w:rFonts w:ascii="Times New Roman" w:eastAsia="Times New Roman" w:hAnsi="Times New Roman"/>
          <w:b/>
          <w:bCs/>
          <w:sz w:val="24"/>
          <w:szCs w:val="24"/>
        </w:rPr>
        <w:t>Funcţia:</w:t>
      </w:r>
      <w:r>
        <w:rPr>
          <w:rStyle w:val="spctbdy"/>
          <w:rFonts w:ascii="Times New Roman" w:eastAsia="Times New Roman" w:hAnsi="Times New Roman"/>
          <w:sz w:val="24"/>
          <w:szCs w:val="24"/>
        </w:rPr>
        <w:t>director medical</w:t>
      </w:r>
    </w:p>
    <w:p w14:paraId="7BDD297F" w14:textId="77777777" w:rsidR="00C337F1" w:rsidRPr="0095209B" w:rsidRDefault="00C337F1" w:rsidP="00C337F1">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95209B">
        <w:rPr>
          <w:rStyle w:val="spctbdy"/>
          <w:rFonts w:ascii="Times New Roman" w:eastAsia="Times New Roman" w:hAnsi="Times New Roman"/>
          <w:b/>
          <w:bCs/>
          <w:sz w:val="24"/>
          <w:szCs w:val="24"/>
        </w:rPr>
        <w:t>Semnătura .....</w:t>
      </w:r>
    </w:p>
    <w:p w14:paraId="6E8DDFC6" w14:textId="77777777" w:rsidR="00C337F1" w:rsidRPr="0095209B" w:rsidRDefault="00C337F1" w:rsidP="00C337F1">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4.</w:t>
      </w:r>
      <w:r w:rsidRPr="0095209B">
        <w:rPr>
          <w:rStyle w:val="spctbdy"/>
          <w:rFonts w:ascii="Times New Roman" w:eastAsia="Times New Roman" w:hAnsi="Times New Roman"/>
          <w:b/>
          <w:bCs/>
          <w:sz w:val="24"/>
          <w:szCs w:val="24"/>
        </w:rPr>
        <w:t>Data .....</w:t>
      </w:r>
    </w:p>
    <w:p w14:paraId="53CEABD6" w14:textId="77777777" w:rsidR="00C337F1" w:rsidRPr="00491807" w:rsidRDefault="00C337F1" w:rsidP="00C337F1">
      <w:pPr>
        <w:rPr>
          <w:rFonts w:ascii="Times New Roman" w:hAnsi="Times New Roman"/>
          <w:sz w:val="24"/>
          <w:szCs w:val="24"/>
        </w:rPr>
      </w:pPr>
    </w:p>
    <w:p w14:paraId="3AA302CA" w14:textId="77777777" w:rsidR="00C337F1" w:rsidRDefault="00C337F1" w:rsidP="00C337F1"/>
    <w:p w14:paraId="1AAED541" w14:textId="77777777" w:rsidR="00C337F1" w:rsidRDefault="00C337F1" w:rsidP="00C337F1"/>
    <w:p w14:paraId="7D9C0680" w14:textId="77777777" w:rsidR="00551039" w:rsidRDefault="00551039" w:rsidP="00551039">
      <w:pPr>
        <w:pStyle w:val="sanxttl"/>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46"/>
        <w:gridCol w:w="3118"/>
      </w:tblGrid>
      <w:tr w:rsidR="00551039" w14:paraId="3F7B81DF" w14:textId="77777777" w:rsidTr="00A41A3B">
        <w:trPr>
          <w:trHeight w:val="2435"/>
          <w:jc w:val="center"/>
        </w:trPr>
        <w:tc>
          <w:tcPr>
            <w:tcW w:w="5946" w:type="dxa"/>
            <w:tcBorders>
              <w:top w:val="single" w:sz="6" w:space="0" w:color="000000"/>
              <w:left w:val="single" w:sz="6" w:space="0" w:color="000000"/>
              <w:bottom w:val="single" w:sz="6" w:space="0" w:color="000000"/>
              <w:right w:val="single" w:sz="6" w:space="0" w:color="000000"/>
            </w:tcBorders>
            <w:vAlign w:val="center"/>
            <w:hideMark/>
          </w:tcPr>
          <w:p w14:paraId="65B2519C" w14:textId="77777777" w:rsidR="00551039" w:rsidRPr="0053527C" w:rsidRDefault="00551039" w:rsidP="00A41A3B">
            <w:pPr>
              <w:pStyle w:val="spar1"/>
              <w:jc w:val="center"/>
              <w:rPr>
                <w:rFonts w:ascii="Times New Roman" w:hAnsi="Times New Roman"/>
                <w:b/>
                <w:bCs/>
                <w:color w:val="000000"/>
                <w:sz w:val="24"/>
                <w:szCs w:val="24"/>
                <w:lang w:val="sv-SE"/>
              </w:rPr>
            </w:pPr>
            <w:r w:rsidRPr="0053527C">
              <w:rPr>
                <w:rFonts w:ascii="Times New Roman" w:hAnsi="Times New Roman"/>
                <w:b/>
                <w:bCs/>
                <w:color w:val="000000"/>
                <w:sz w:val="24"/>
                <w:szCs w:val="24"/>
                <w:lang w:val="sv-SE"/>
              </w:rPr>
              <w:lastRenderedPageBreak/>
              <w:t>SANATORIUL BALNEAR ȘI DE RECUPERARE MANGALIA</w:t>
            </w:r>
          </w:p>
          <w:p w14:paraId="4AE9E241" w14:textId="764476DF" w:rsidR="00551039" w:rsidRDefault="00551039" w:rsidP="007424D6">
            <w:pPr>
              <w:pStyle w:val="spar1"/>
              <w:jc w:val="center"/>
              <w:rPr>
                <w:color w:val="000000"/>
              </w:rPr>
            </w:pPr>
            <w:r w:rsidRPr="00AE6F6F">
              <w:rPr>
                <w:rFonts w:ascii="Times New Roman" w:hAnsi="Times New Roman"/>
                <w:b/>
                <w:bCs/>
                <w:color w:val="000000"/>
                <w:sz w:val="24"/>
                <w:szCs w:val="24"/>
              </w:rPr>
              <w:t>C</w:t>
            </w:r>
            <w:r>
              <w:rPr>
                <w:rFonts w:ascii="Times New Roman" w:hAnsi="Times New Roman"/>
                <w:b/>
                <w:bCs/>
                <w:color w:val="000000"/>
                <w:sz w:val="24"/>
                <w:szCs w:val="24"/>
              </w:rPr>
              <w:t xml:space="preserve">OMPARTIMENTUL: </w:t>
            </w:r>
            <w:r w:rsidRPr="00AE6F6F">
              <w:rPr>
                <w:rFonts w:ascii="Times New Roman" w:hAnsi="Times New Roman"/>
                <w:b/>
                <w:bCs/>
                <w:color w:val="000000"/>
                <w:sz w:val="24"/>
                <w:szCs w:val="24"/>
              </w:rPr>
              <w:t xml:space="preserve"> </w:t>
            </w:r>
            <w:r w:rsidR="007424D6">
              <w:rPr>
                <w:rFonts w:ascii="Times New Roman" w:hAnsi="Times New Roman"/>
                <w:b/>
                <w:bCs/>
                <w:color w:val="000000"/>
                <w:sz w:val="24"/>
                <w:szCs w:val="24"/>
              </w:rPr>
              <w:t>SPĂLĂTORIE</w:t>
            </w:r>
            <w:r>
              <w:rPr>
                <w:rFonts w:ascii="Times New Roman" w:hAnsi="Times New Roman"/>
                <w:b/>
                <w:bCs/>
                <w:color w:val="000000"/>
                <w:sz w:val="24"/>
                <w:szCs w:val="24"/>
              </w:rPr>
              <w:t xml:space="preserve"> PAVILION A</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0999B700" w14:textId="77777777" w:rsidR="00551039" w:rsidRPr="00AE6F6F" w:rsidRDefault="00551039" w:rsidP="00A41A3B">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Aprob</w:t>
            </w:r>
          </w:p>
          <w:p w14:paraId="690E373D" w14:textId="77777777" w:rsidR="00551039" w:rsidRPr="00AE6F6F" w:rsidRDefault="00551039" w:rsidP="00A41A3B">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Manager</w:t>
            </w:r>
          </w:p>
          <w:p w14:paraId="616A20DC" w14:textId="77777777" w:rsidR="00551039" w:rsidRDefault="00551039" w:rsidP="00A41A3B">
            <w:pPr>
              <w:pStyle w:val="spar1"/>
              <w:jc w:val="center"/>
              <w:rPr>
                <w:color w:val="000000"/>
              </w:rPr>
            </w:pPr>
            <w:r w:rsidRPr="00AE6F6F">
              <w:rPr>
                <w:rFonts w:ascii="Times New Roman" w:hAnsi="Times New Roman"/>
                <w:b/>
                <w:bCs/>
                <w:color w:val="000000"/>
                <w:sz w:val="24"/>
                <w:szCs w:val="24"/>
              </w:rPr>
              <w:t>Maganu Bogdan</w:t>
            </w:r>
          </w:p>
        </w:tc>
      </w:tr>
    </w:tbl>
    <w:p w14:paraId="00321BB6" w14:textId="77777777" w:rsidR="00551039" w:rsidRDefault="00551039" w:rsidP="00551039">
      <w:pPr>
        <w:pStyle w:val="spar"/>
        <w:jc w:val="center"/>
        <w:rPr>
          <w:b/>
          <w:bCs/>
          <w:color w:val="000000"/>
          <w:sz w:val="28"/>
          <w:szCs w:val="28"/>
          <w:shd w:val="clear" w:color="auto" w:fill="FFFFFF"/>
        </w:rPr>
      </w:pPr>
    </w:p>
    <w:p w14:paraId="1D5DC479" w14:textId="77777777" w:rsidR="00551039" w:rsidRPr="00543BB8" w:rsidRDefault="00551039" w:rsidP="00551039">
      <w:pPr>
        <w:pStyle w:val="spar"/>
        <w:jc w:val="center"/>
        <w:rPr>
          <w:b/>
          <w:bCs/>
          <w:sz w:val="28"/>
          <w:szCs w:val="28"/>
        </w:rPr>
      </w:pPr>
      <w:r w:rsidRPr="00543BB8">
        <w:rPr>
          <w:b/>
          <w:bCs/>
          <w:color w:val="000000"/>
          <w:sz w:val="28"/>
          <w:szCs w:val="28"/>
          <w:shd w:val="clear" w:color="auto" w:fill="FFFFFF"/>
        </w:rPr>
        <w:t>FIŞA POSTULUI</w:t>
      </w:r>
    </w:p>
    <w:p w14:paraId="31472802" w14:textId="6713D12E" w:rsidR="00551039" w:rsidRPr="00F5707E" w:rsidRDefault="00551039" w:rsidP="00551039">
      <w:pPr>
        <w:pStyle w:val="spar"/>
        <w:jc w:val="center"/>
        <w:rPr>
          <w:b/>
          <w:bCs/>
          <w:color w:val="000000"/>
          <w:shd w:val="clear" w:color="auto" w:fill="FFFFFF"/>
        </w:rPr>
      </w:pPr>
      <w:r w:rsidRPr="00F5707E">
        <w:rPr>
          <w:b/>
          <w:bCs/>
          <w:color w:val="000000"/>
          <w:shd w:val="clear" w:color="auto" w:fill="FFFFFF"/>
        </w:rPr>
        <w:t xml:space="preserve">Nr. </w:t>
      </w:r>
      <w:r>
        <w:rPr>
          <w:b/>
          <w:bCs/>
          <w:color w:val="000000"/>
          <w:shd w:val="clear" w:color="auto" w:fill="FFFFFF"/>
        </w:rPr>
        <w:t>___</w:t>
      </w:r>
    </w:p>
    <w:p w14:paraId="11D6929F" w14:textId="77777777" w:rsidR="00551039" w:rsidRPr="00491807" w:rsidRDefault="00551039" w:rsidP="00551039">
      <w:pPr>
        <w:pStyle w:val="spar"/>
        <w:jc w:val="center"/>
        <w:rPr>
          <w:color w:val="000000"/>
          <w:shd w:val="clear" w:color="auto" w:fill="FFFFFF"/>
        </w:rPr>
      </w:pPr>
    </w:p>
    <w:p w14:paraId="6FC39295" w14:textId="77777777" w:rsidR="00551039" w:rsidRPr="005A20BE" w:rsidRDefault="00551039" w:rsidP="00551039">
      <w:pPr>
        <w:autoSpaceDE/>
        <w:spacing w:line="360" w:lineRule="auto"/>
        <w:rPr>
          <w:rStyle w:val="slitbdy"/>
          <w:rFonts w:ascii="Times New Roman" w:eastAsia="Times New Roman" w:hAnsi="Times New Roman"/>
          <w:b/>
          <w:bCs/>
          <w:sz w:val="24"/>
          <w:szCs w:val="24"/>
          <w:lang w:val="ro-RO"/>
        </w:rPr>
      </w:pPr>
      <w:r w:rsidRPr="0095209B">
        <w:rPr>
          <w:rStyle w:val="slitttl1"/>
          <w:rFonts w:ascii="Times New Roman" w:eastAsia="Times New Roman" w:hAnsi="Times New Roman"/>
          <w:sz w:val="24"/>
          <w:szCs w:val="24"/>
          <w:specVanish w:val="0"/>
        </w:rPr>
        <w:t>A</w:t>
      </w:r>
      <w:r w:rsidRPr="005A20BE">
        <w:rPr>
          <w:rStyle w:val="slitttl1"/>
          <w:rFonts w:ascii="Times New Roman" w:eastAsia="Times New Roman" w:hAnsi="Times New Roman"/>
          <w:b w:val="0"/>
          <w:bCs w:val="0"/>
          <w:sz w:val="24"/>
          <w:szCs w:val="24"/>
          <w:specVanish w:val="0"/>
        </w:rPr>
        <w:t>.</w:t>
      </w:r>
      <w:r w:rsidRPr="005A20BE">
        <w:rPr>
          <w:rStyle w:val="slitbdy"/>
          <w:rFonts w:ascii="Times New Roman" w:eastAsia="Times New Roman" w:hAnsi="Times New Roman"/>
          <w:b/>
          <w:bCs/>
          <w:sz w:val="24"/>
          <w:szCs w:val="24"/>
        </w:rPr>
        <w:t xml:space="preserve">Informaţii generale privind postul </w:t>
      </w:r>
    </w:p>
    <w:p w14:paraId="3CDB6081" w14:textId="77777777" w:rsidR="00551039" w:rsidRPr="005A20BE" w:rsidRDefault="00551039" w:rsidP="00551039">
      <w:pPr>
        <w:autoSpaceDE/>
        <w:spacing w:line="360" w:lineRule="auto"/>
        <w:jc w:val="both"/>
        <w:rPr>
          <w:rStyle w:val="spctbdy"/>
          <w:rFonts w:ascii="Times New Roman" w:hAnsi="Times New Roman"/>
          <w:sz w:val="24"/>
          <w:szCs w:val="24"/>
        </w:rPr>
      </w:pPr>
      <w:r w:rsidRPr="005A20BE">
        <w:rPr>
          <w:rStyle w:val="spctttl1"/>
          <w:rFonts w:ascii="Times New Roman" w:eastAsia="Times New Roman" w:hAnsi="Times New Roman"/>
          <w:sz w:val="24"/>
          <w:szCs w:val="24"/>
        </w:rPr>
        <w:t>1.</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Nivelul postului: </w:t>
      </w:r>
      <w:r w:rsidRPr="006F311A">
        <w:rPr>
          <w:rStyle w:val="spctbdy"/>
          <w:rFonts w:ascii="Times New Roman" w:eastAsia="Times New Roman" w:hAnsi="Times New Roman"/>
          <w:strike/>
          <w:sz w:val="24"/>
          <w:szCs w:val="24"/>
        </w:rPr>
        <w:t>CONDUCERE</w:t>
      </w:r>
      <w:r w:rsidRPr="006F311A">
        <w:rPr>
          <w:rStyle w:val="spctbdy"/>
          <w:rFonts w:ascii="Times New Roman" w:eastAsia="Times New Roman" w:hAnsi="Times New Roman"/>
          <w:sz w:val="24"/>
          <w:szCs w:val="24"/>
        </w:rPr>
        <w:t>/EXECUȚIE</w:t>
      </w:r>
    </w:p>
    <w:p w14:paraId="471210CD" w14:textId="5B4F3D56" w:rsidR="00551039" w:rsidRPr="005A20BE" w:rsidRDefault="00551039" w:rsidP="00551039">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2.</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Denumirea postului</w:t>
      </w:r>
      <w:r w:rsidRPr="005A20BE">
        <w:rPr>
          <w:rStyle w:val="spctbdy"/>
          <w:rFonts w:ascii="Times New Roman" w:eastAsia="Times New Roman" w:hAnsi="Times New Roman"/>
          <w:sz w:val="24"/>
          <w:szCs w:val="24"/>
        </w:rPr>
        <w:t>:</w:t>
      </w:r>
      <w:r w:rsidRPr="005A20BE">
        <w:rPr>
          <w:rStyle w:val="slitbdy"/>
          <w:rFonts w:ascii="Times New Roman" w:eastAsia="Times New Roman" w:hAnsi="Times New Roman"/>
          <w:b/>
          <w:bCs/>
          <w:sz w:val="24"/>
          <w:szCs w:val="24"/>
        </w:rPr>
        <w:t xml:space="preserve"> </w:t>
      </w:r>
      <w:r w:rsidR="007424D6">
        <w:rPr>
          <w:rStyle w:val="slitbdy"/>
          <w:rFonts w:ascii="Times New Roman" w:eastAsia="Times New Roman" w:hAnsi="Times New Roman"/>
          <w:sz w:val="24"/>
          <w:szCs w:val="24"/>
        </w:rPr>
        <w:t>SPĂLĂTOREASĂ</w:t>
      </w:r>
    </w:p>
    <w:p w14:paraId="1B1B5D72" w14:textId="77777777" w:rsidR="00551039" w:rsidRPr="006F311A" w:rsidRDefault="00551039" w:rsidP="00551039">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3.</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Gradul/Treapta profesional/profesională</w:t>
      </w:r>
      <w:r w:rsidRPr="005A20BE">
        <w:rPr>
          <w:rStyle w:val="spctbdy"/>
          <w:rFonts w:ascii="Times New Roman" w:eastAsia="Times New Roman" w:hAnsi="Times New Roman"/>
          <w:sz w:val="24"/>
          <w:szCs w:val="24"/>
        </w:rPr>
        <w:t>:</w:t>
      </w:r>
      <w:r>
        <w:rPr>
          <w:rStyle w:val="spctbdy"/>
          <w:rFonts w:ascii="Times New Roman" w:eastAsia="Times New Roman" w:hAnsi="Times New Roman"/>
          <w:sz w:val="24"/>
          <w:szCs w:val="24"/>
        </w:rPr>
        <w:t>Nu e cazul</w:t>
      </w:r>
    </w:p>
    <w:p w14:paraId="03DC9125" w14:textId="08E83E2E" w:rsidR="00551039" w:rsidRPr="008178F5" w:rsidRDefault="00551039" w:rsidP="00551039">
      <w:pPr>
        <w:autoSpaceDE/>
        <w:spacing w:line="360" w:lineRule="auto"/>
        <w:jc w:val="both"/>
        <w:rPr>
          <w:rFonts w:ascii="Times New Roman" w:eastAsia="Times New Roman" w:hAnsi="Times New Roman"/>
          <w:b/>
          <w:bCs/>
          <w:color w:val="000000"/>
          <w:sz w:val="24"/>
          <w:szCs w:val="24"/>
          <w:shd w:val="clear" w:color="auto" w:fill="FFFFFF"/>
        </w:rPr>
      </w:pPr>
      <w:r w:rsidRPr="005A20BE">
        <w:rPr>
          <w:rStyle w:val="spctttl1"/>
          <w:rFonts w:ascii="Times New Roman" w:eastAsia="Times New Roman" w:hAnsi="Times New Roman"/>
          <w:sz w:val="24"/>
          <w:szCs w:val="24"/>
        </w:rPr>
        <w:t>4.</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Scopul principal al postului</w:t>
      </w:r>
      <w:r w:rsidRPr="005A20BE">
        <w:rPr>
          <w:rStyle w:val="spctbdy"/>
          <w:rFonts w:ascii="Times New Roman" w:eastAsia="Times New Roman" w:hAnsi="Times New Roman"/>
          <w:sz w:val="24"/>
          <w:szCs w:val="24"/>
        </w:rPr>
        <w:t xml:space="preserve">: </w:t>
      </w:r>
      <w:r w:rsidRPr="006F311A">
        <w:rPr>
          <w:rStyle w:val="spctbdy"/>
          <w:rFonts w:ascii="Times New Roman" w:eastAsia="Times New Roman" w:hAnsi="Times New Roman"/>
          <w:bCs/>
          <w:sz w:val="24"/>
          <w:szCs w:val="24"/>
        </w:rPr>
        <w:t xml:space="preserve">Asigurarea </w:t>
      </w:r>
      <w:r w:rsidR="007424D6">
        <w:rPr>
          <w:rStyle w:val="spctbdy"/>
          <w:rFonts w:ascii="Times New Roman" w:eastAsia="Times New Roman" w:hAnsi="Times New Roman"/>
          <w:bCs/>
          <w:sz w:val="24"/>
          <w:szCs w:val="24"/>
        </w:rPr>
        <w:t>spălării/călcatului rufelor/lenjeriei</w:t>
      </w:r>
    </w:p>
    <w:p w14:paraId="3FB8EACB" w14:textId="77777777" w:rsidR="00551039" w:rsidRPr="005A20BE" w:rsidRDefault="00551039" w:rsidP="00551039">
      <w:pPr>
        <w:autoSpaceDE/>
        <w:spacing w:line="360" w:lineRule="auto"/>
        <w:jc w:val="both"/>
        <w:rPr>
          <w:rStyle w:val="slitbdy"/>
          <w:rFonts w:ascii="Times New Roman" w:hAnsi="Times New Roman"/>
          <w:sz w:val="24"/>
          <w:szCs w:val="24"/>
        </w:rPr>
      </w:pPr>
      <w:r w:rsidRPr="005A20BE">
        <w:rPr>
          <w:rStyle w:val="slitttl1"/>
          <w:rFonts w:ascii="Times New Roman" w:eastAsia="Times New Roman" w:hAnsi="Times New Roman"/>
          <w:sz w:val="24"/>
          <w:szCs w:val="24"/>
          <w:specVanish w:val="0"/>
        </w:rPr>
        <w:t>B.</w:t>
      </w:r>
      <w:r w:rsidRPr="005A20BE">
        <w:rPr>
          <w:rStyle w:val="slitbdy"/>
          <w:rFonts w:ascii="Times New Roman" w:eastAsia="Times New Roman" w:hAnsi="Times New Roman"/>
          <w:b/>
          <w:bCs/>
          <w:sz w:val="24"/>
          <w:szCs w:val="24"/>
        </w:rPr>
        <w:t>Condiţii specifice pentru ocuparea postului</w:t>
      </w:r>
      <w:r w:rsidRPr="005A20BE">
        <w:rPr>
          <w:rStyle w:val="slitbdy"/>
          <w:rFonts w:ascii="Times New Roman" w:eastAsia="Times New Roman" w:hAnsi="Times New Roman"/>
          <w:sz w:val="24"/>
          <w:szCs w:val="24"/>
        </w:rPr>
        <w:t xml:space="preserve"> </w:t>
      </w:r>
    </w:p>
    <w:p w14:paraId="341449FC" w14:textId="77777777" w:rsidR="00551039" w:rsidRPr="005A20BE" w:rsidRDefault="00551039" w:rsidP="00551039">
      <w:pPr>
        <w:autoSpaceDE/>
        <w:spacing w:line="360" w:lineRule="auto"/>
        <w:jc w:val="both"/>
        <w:rPr>
          <w:rStyle w:val="spctbdy"/>
          <w:rFonts w:ascii="Times New Roman" w:hAnsi="Times New Roman"/>
          <w:b/>
          <w:bCs/>
          <w:sz w:val="24"/>
          <w:szCs w:val="24"/>
        </w:rPr>
      </w:pPr>
      <w:r w:rsidRPr="005A20BE">
        <w:rPr>
          <w:rStyle w:val="spctttl1"/>
          <w:rFonts w:ascii="Times New Roman" w:eastAsia="Times New Roman" w:hAnsi="Times New Roman"/>
          <w:sz w:val="24"/>
          <w:szCs w:val="24"/>
        </w:rPr>
        <w:t>1.</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Studii de specialitate: </w:t>
      </w:r>
    </w:p>
    <w:p w14:paraId="09671307" w14:textId="77777777" w:rsidR="00551039" w:rsidRDefault="00551039" w:rsidP="00551039">
      <w:pPr>
        <w:autoSpaceDE/>
        <w:jc w:val="both"/>
      </w:pPr>
      <w:r w:rsidRPr="005A20BE">
        <w:rPr>
          <w:rFonts w:ascii="Times New Roman" w:hAnsi="Times New Roman"/>
          <w:sz w:val="24"/>
          <w:szCs w:val="24"/>
        </w:rPr>
        <w:t xml:space="preserve">- </w:t>
      </w:r>
      <w:r>
        <w:rPr>
          <w:rFonts w:ascii="Times New Roman" w:hAnsi="Times New Roman"/>
          <w:sz w:val="24"/>
          <w:szCs w:val="24"/>
        </w:rPr>
        <w:t>școală generală</w:t>
      </w:r>
    </w:p>
    <w:p w14:paraId="5251BC26" w14:textId="77777777" w:rsidR="00551039" w:rsidRPr="0053527C" w:rsidRDefault="00551039" w:rsidP="00551039">
      <w:pPr>
        <w:pStyle w:val="spa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5"/>
        <w:rPr>
          <w:rStyle w:val="spctttl1"/>
          <w:rFonts w:ascii="Times New Roman" w:hAnsi="Times New Roman"/>
          <w:b w:val="0"/>
          <w:bCs w:val="0"/>
          <w:color w:val="auto"/>
          <w:sz w:val="24"/>
          <w:szCs w:val="24"/>
          <w:shd w:val="clear" w:color="auto" w:fill="auto"/>
          <w:lang w:val="sv-SE"/>
        </w:rPr>
      </w:pPr>
    </w:p>
    <w:p w14:paraId="24ABD805" w14:textId="77777777" w:rsidR="00551039" w:rsidRPr="00760337" w:rsidRDefault="00551039" w:rsidP="00551039">
      <w:pPr>
        <w:autoSpaceDE/>
        <w:spacing w:line="360" w:lineRule="auto"/>
        <w:jc w:val="both"/>
        <w:rPr>
          <w:rFonts w:ascii="Times New Roman" w:eastAsia="Times New Roman" w:hAnsi="Times New Roman"/>
          <w:color w:val="000000"/>
          <w:sz w:val="24"/>
          <w:szCs w:val="24"/>
          <w:shd w:val="clear" w:color="auto" w:fill="FFFFFF"/>
          <w:lang w:val="sv-SE"/>
        </w:rPr>
      </w:pPr>
      <w:r w:rsidRPr="0095209B">
        <w:rPr>
          <w:rStyle w:val="spctttl1"/>
          <w:rFonts w:ascii="Times New Roman" w:eastAsia="Times New Roman" w:hAnsi="Times New Roman"/>
          <w:sz w:val="24"/>
          <w:szCs w:val="24"/>
          <w:lang w:val="sv-SE"/>
        </w:rPr>
        <w:t>2</w:t>
      </w:r>
      <w:r w:rsidRPr="00760337">
        <w:rPr>
          <w:rStyle w:val="spctttl1"/>
          <w:rFonts w:ascii="Times New Roman" w:eastAsia="Times New Roman" w:hAnsi="Times New Roman"/>
          <w:b w:val="0"/>
          <w:bCs w:val="0"/>
          <w:sz w:val="24"/>
          <w:szCs w:val="24"/>
          <w:lang w:val="sv-SE"/>
        </w:rPr>
        <w:t>.</w:t>
      </w:r>
      <w:r w:rsidRPr="00760337">
        <w:rPr>
          <w:rFonts w:ascii="Times New Roman" w:eastAsia="Times New Roman" w:hAnsi="Times New Roman"/>
          <w:b/>
          <w:bCs/>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Perfecţionări (specializări):</w:t>
      </w:r>
      <w:r>
        <w:rPr>
          <w:rStyle w:val="spctbdy"/>
          <w:rFonts w:ascii="Times New Roman" w:eastAsia="Times New Roman" w:hAnsi="Times New Roman"/>
          <w:b/>
          <w:bCs/>
          <w:sz w:val="24"/>
          <w:szCs w:val="24"/>
          <w:lang w:val="sv-SE"/>
        </w:rPr>
        <w:t xml:space="preserve"> </w:t>
      </w:r>
      <w:r w:rsidRPr="008178F5">
        <w:rPr>
          <w:rStyle w:val="spctbdy"/>
          <w:rFonts w:ascii="Times New Roman" w:eastAsia="Times New Roman" w:hAnsi="Times New Roman"/>
          <w:sz w:val="24"/>
          <w:szCs w:val="24"/>
          <w:lang w:val="sv-SE"/>
        </w:rPr>
        <w:t>Nu e cazul</w:t>
      </w:r>
    </w:p>
    <w:p w14:paraId="6F8B05F7" w14:textId="77777777" w:rsidR="00551039" w:rsidRPr="00760337" w:rsidRDefault="00551039" w:rsidP="00551039">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3.</w:t>
      </w:r>
      <w:r w:rsidRPr="00760337">
        <w:rPr>
          <w:rFonts w:ascii="Times New Roman" w:eastAsia="Times New Roman" w:hAnsi="Times New Roman"/>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Cunoştinţe de operare/programare pe calculator (necesitate şi nivel)</w:t>
      </w:r>
      <w:r w:rsidRPr="00760337">
        <w:rPr>
          <w:rStyle w:val="spctbdy"/>
          <w:rFonts w:ascii="Times New Roman" w:eastAsia="Times New Roman" w:hAnsi="Times New Roman"/>
          <w:sz w:val="24"/>
          <w:szCs w:val="24"/>
          <w:lang w:val="sv-SE"/>
        </w:rPr>
        <w:t xml:space="preserve">: operare </w:t>
      </w:r>
      <w:r>
        <w:rPr>
          <w:rStyle w:val="spctbdy"/>
          <w:rFonts w:ascii="Times New Roman" w:eastAsia="Times New Roman" w:hAnsi="Times New Roman"/>
          <w:sz w:val="24"/>
          <w:szCs w:val="24"/>
          <w:lang w:val="sv-SE"/>
        </w:rPr>
        <w:t>NU</w:t>
      </w:r>
      <w:r w:rsidRPr="00760337">
        <w:rPr>
          <w:rStyle w:val="spctbdy"/>
          <w:rFonts w:ascii="Times New Roman" w:eastAsia="Times New Roman" w:hAnsi="Times New Roman"/>
          <w:sz w:val="24"/>
          <w:szCs w:val="24"/>
          <w:lang w:val="sv-SE"/>
        </w:rPr>
        <w:t>/programare NU</w:t>
      </w:r>
    </w:p>
    <w:p w14:paraId="4370BFE1" w14:textId="77777777" w:rsidR="00551039" w:rsidRPr="00760337" w:rsidRDefault="00551039" w:rsidP="00551039">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4.</w:t>
      </w:r>
      <w:r w:rsidRPr="00760337">
        <w:rPr>
          <w:rFonts w:ascii="Times New Roman" w:eastAsia="Times New Roman" w:hAnsi="Times New Roman"/>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Limbi străine (necesitate şi nivel) cunoscute</w:t>
      </w:r>
      <w:r w:rsidRPr="00760337">
        <w:rPr>
          <w:rStyle w:val="spctbdy"/>
          <w:rFonts w:ascii="Times New Roman" w:eastAsia="Times New Roman" w:hAnsi="Times New Roman"/>
          <w:sz w:val="24"/>
          <w:szCs w:val="24"/>
          <w:lang w:val="sv-SE"/>
        </w:rPr>
        <w:t>:NU</w:t>
      </w:r>
    </w:p>
    <w:p w14:paraId="577DEAFC" w14:textId="77777777" w:rsidR="00551039" w:rsidRDefault="00551039" w:rsidP="00551039">
      <w:pPr>
        <w:autoSpaceDE/>
        <w:spacing w:line="360" w:lineRule="auto"/>
        <w:jc w:val="both"/>
        <w:rPr>
          <w:rStyle w:val="spctbdy"/>
          <w:rFonts w:ascii="Times New Roman" w:eastAsia="Times New Roman" w:hAnsi="Times New Roman"/>
          <w:sz w:val="24"/>
          <w:szCs w:val="24"/>
        </w:rPr>
      </w:pPr>
      <w:r w:rsidRPr="005A20BE">
        <w:rPr>
          <w:rStyle w:val="spctttl1"/>
          <w:rFonts w:ascii="Times New Roman" w:eastAsia="Times New Roman" w:hAnsi="Times New Roman"/>
          <w:sz w:val="24"/>
          <w:szCs w:val="24"/>
        </w:rPr>
        <w:t>5.</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Abilităţi, calităţi şi aptitudini necesare</w:t>
      </w:r>
      <w:r w:rsidRPr="005A20BE">
        <w:rPr>
          <w:rStyle w:val="spctbdy"/>
          <w:rFonts w:ascii="Times New Roman" w:eastAsia="Times New Roman" w:hAnsi="Times New Roman"/>
          <w:sz w:val="24"/>
          <w:szCs w:val="24"/>
        </w:rPr>
        <w:t>:</w:t>
      </w:r>
    </w:p>
    <w:p w14:paraId="14ACB3FF" w14:textId="77777777" w:rsidR="00551039" w:rsidRDefault="00551039" w:rsidP="00551039">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Atitudine pozitivă și conciliantă în relația cu pacienții și colegii, solidaritate profesională;</w:t>
      </w:r>
    </w:p>
    <w:p w14:paraId="528A8889" w14:textId="3840A0F7" w:rsidR="00551039" w:rsidRDefault="00551039" w:rsidP="00551039">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Atenție și concentrare distributivă, spirit de observație, promptitudine, capacitate de a</w:t>
      </w:r>
      <w:r w:rsidR="00C029B1">
        <w:rPr>
          <w:rStyle w:val="spctbdy"/>
          <w:rFonts w:ascii="Times New Roman" w:hAnsi="Times New Roman"/>
          <w:sz w:val="24"/>
          <w:szCs w:val="24"/>
        </w:rPr>
        <w:t xml:space="preserve"> </w:t>
      </w:r>
      <w:r>
        <w:rPr>
          <w:rStyle w:val="spctbdy"/>
          <w:rFonts w:ascii="Times New Roman" w:hAnsi="Times New Roman"/>
          <w:sz w:val="24"/>
          <w:szCs w:val="24"/>
        </w:rPr>
        <w:t>analiza și a sintetiza;</w:t>
      </w:r>
    </w:p>
    <w:p w14:paraId="27A4D84C" w14:textId="77777777" w:rsidR="00551039" w:rsidRDefault="00551039" w:rsidP="00551039">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Instituirea actului decional propriu;</w:t>
      </w:r>
    </w:p>
    <w:p w14:paraId="045C16EF" w14:textId="77777777" w:rsidR="00551039" w:rsidRDefault="00551039" w:rsidP="00551039">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Asumarea responsabilității;</w:t>
      </w:r>
    </w:p>
    <w:p w14:paraId="5BE87376" w14:textId="77777777" w:rsidR="00551039" w:rsidRDefault="00551039" w:rsidP="00551039">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Manualitate;</w:t>
      </w:r>
    </w:p>
    <w:p w14:paraId="7FA26F3F" w14:textId="77777777" w:rsidR="00551039" w:rsidRDefault="00551039" w:rsidP="00551039">
      <w:pPr>
        <w:pStyle w:val="ListParagraph"/>
        <w:numPr>
          <w:ilvl w:val="0"/>
          <w:numId w:val="3"/>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Capacitatea de management a stresului, efort fizic prelungit;</w:t>
      </w:r>
    </w:p>
    <w:p w14:paraId="1592CDFC" w14:textId="77777777" w:rsidR="00551039" w:rsidRDefault="00551039" w:rsidP="00551039">
      <w:pPr>
        <w:pStyle w:val="ListParagraph"/>
        <w:numPr>
          <w:ilvl w:val="0"/>
          <w:numId w:val="3"/>
        </w:numPr>
        <w:spacing w:after="0" w:line="240" w:lineRule="auto"/>
        <w:jc w:val="both"/>
      </w:pPr>
      <w:r>
        <w:rPr>
          <w:rStyle w:val="spctbdy"/>
          <w:rFonts w:ascii="Times New Roman" w:hAnsi="Times New Roman"/>
          <w:sz w:val="24"/>
          <w:szCs w:val="24"/>
        </w:rPr>
        <w:t>Capacitatea</w:t>
      </w:r>
      <w:r>
        <w:rPr>
          <w:rFonts w:ascii="Times New Roman" w:hAnsi="Times New Roman"/>
          <w:iCs/>
          <w:color w:val="000000"/>
          <w:sz w:val="24"/>
          <w:szCs w:val="24"/>
        </w:rPr>
        <w:t>de adaptare la situaţii de urgenţă;</w:t>
      </w:r>
    </w:p>
    <w:p w14:paraId="3D4FF75F" w14:textId="77777777" w:rsidR="00551039" w:rsidRDefault="00551039" w:rsidP="00551039">
      <w:pPr>
        <w:pStyle w:val="ListParagraph"/>
        <w:spacing w:after="0" w:line="240" w:lineRule="auto"/>
        <w:jc w:val="both"/>
        <w:rPr>
          <w:rStyle w:val="spctbdy"/>
          <w:rFonts w:ascii="Times New Roman" w:hAnsi="Times New Roman"/>
          <w:sz w:val="24"/>
          <w:szCs w:val="24"/>
        </w:rPr>
      </w:pPr>
    </w:p>
    <w:p w14:paraId="3FD1CCB5" w14:textId="77777777" w:rsidR="00551039" w:rsidRDefault="00551039" w:rsidP="00551039">
      <w:pPr>
        <w:pStyle w:val="ListParagraph"/>
        <w:spacing w:after="0" w:line="240" w:lineRule="auto"/>
        <w:jc w:val="both"/>
        <w:rPr>
          <w:rStyle w:val="spctbdy"/>
          <w:rFonts w:ascii="Times New Roman" w:hAnsi="Times New Roman"/>
          <w:sz w:val="24"/>
          <w:szCs w:val="24"/>
        </w:rPr>
      </w:pPr>
    </w:p>
    <w:p w14:paraId="6EA70362" w14:textId="77777777" w:rsidR="00551039" w:rsidRPr="005A20BE" w:rsidRDefault="00551039" w:rsidP="00551039">
      <w:pPr>
        <w:autoSpaceDE/>
        <w:jc w:val="both"/>
        <w:rPr>
          <w:rStyle w:val="spctbdy"/>
          <w:rFonts w:ascii="Times New Roman" w:hAnsi="Times New Roman"/>
          <w:b/>
          <w:bCs/>
          <w:sz w:val="24"/>
          <w:szCs w:val="24"/>
        </w:rPr>
      </w:pPr>
      <w:r w:rsidRPr="00491807">
        <w:rPr>
          <w:rStyle w:val="spctttl1"/>
          <w:rFonts w:ascii="Times New Roman" w:eastAsia="Times New Roman" w:hAnsi="Times New Roman"/>
          <w:sz w:val="24"/>
          <w:szCs w:val="24"/>
        </w:rPr>
        <w:t>6.</w:t>
      </w:r>
      <w:r w:rsidRPr="00491807">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Cerinţe specifice: </w:t>
      </w:r>
    </w:p>
    <w:p w14:paraId="1839B952" w14:textId="77777777" w:rsidR="00551039" w:rsidRDefault="00551039" w:rsidP="00551039">
      <w:pPr>
        <w:autoSpaceDE/>
        <w:jc w:val="both"/>
        <w:rPr>
          <w:rFonts w:ascii="Times New Roman" w:hAnsi="Times New Roman"/>
          <w:iCs/>
          <w:color w:val="000000"/>
          <w:sz w:val="24"/>
          <w:szCs w:val="24"/>
        </w:rPr>
      </w:pPr>
      <w:r>
        <w:rPr>
          <w:rStyle w:val="spctbdy"/>
          <w:rFonts w:ascii="Times New Roman" w:hAnsi="Times New Roman"/>
          <w:sz w:val="24"/>
          <w:szCs w:val="24"/>
        </w:rPr>
        <w:t>Nu e cazul</w:t>
      </w:r>
    </w:p>
    <w:p w14:paraId="798735DC" w14:textId="77777777" w:rsidR="00551039" w:rsidRPr="005A20BE" w:rsidRDefault="00551039" w:rsidP="00551039">
      <w:pPr>
        <w:autoSpaceDE/>
        <w:jc w:val="both"/>
        <w:rPr>
          <w:rFonts w:ascii="Times New Roman" w:hAnsi="Times New Roman"/>
          <w:color w:val="000000"/>
          <w:sz w:val="24"/>
          <w:szCs w:val="24"/>
          <w:shd w:val="clear" w:color="auto" w:fill="FFFFFF"/>
        </w:rPr>
      </w:pPr>
    </w:p>
    <w:p w14:paraId="532A262B" w14:textId="77777777" w:rsidR="00551039" w:rsidRPr="005A20BE" w:rsidRDefault="00551039" w:rsidP="00551039">
      <w:pPr>
        <w:autoSpaceDE/>
        <w:jc w:val="both"/>
        <w:rPr>
          <w:rStyle w:val="spctbdy"/>
          <w:rFonts w:ascii="Times New Roman" w:eastAsia="Times New Roman" w:hAnsi="Times New Roman"/>
          <w:strike/>
          <w:sz w:val="24"/>
          <w:szCs w:val="24"/>
        </w:rPr>
      </w:pPr>
      <w:r w:rsidRPr="00491807">
        <w:rPr>
          <w:rStyle w:val="spctttl1"/>
          <w:rFonts w:ascii="Times New Roman" w:eastAsia="Times New Roman" w:hAnsi="Times New Roman"/>
          <w:sz w:val="24"/>
          <w:szCs w:val="24"/>
        </w:rPr>
        <w:t>7.</w:t>
      </w:r>
      <w:r w:rsidRPr="00491807">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strike/>
          <w:sz w:val="24"/>
          <w:szCs w:val="24"/>
        </w:rPr>
        <w:t xml:space="preserve">Competenţa managerială**** (cunoştinţe de management, calităţi şi aptitudini manageriale): </w:t>
      </w:r>
    </w:p>
    <w:p w14:paraId="1307132B" w14:textId="77777777" w:rsidR="00551039" w:rsidRPr="00F366D4" w:rsidRDefault="00551039" w:rsidP="00551039">
      <w:pPr>
        <w:pStyle w:val="spar"/>
        <w:jc w:val="both"/>
        <w:rPr>
          <w:color w:val="000000"/>
          <w:shd w:val="clear" w:color="auto" w:fill="FFFFFF"/>
        </w:rPr>
      </w:pPr>
      <w:r w:rsidRPr="005A20BE">
        <w:rPr>
          <w:strike/>
          <w:color w:val="000000"/>
          <w:shd w:val="clear" w:color="auto" w:fill="FFFFFF"/>
        </w:rPr>
        <w:t>**** Doar în cazul funcţiilor de conducere.</w:t>
      </w:r>
      <w:r>
        <w:rPr>
          <w:color w:val="000000"/>
          <w:shd w:val="clear" w:color="auto" w:fill="FFFFFF"/>
        </w:rPr>
        <w:t>Nu e cazul</w:t>
      </w:r>
    </w:p>
    <w:p w14:paraId="11772068" w14:textId="77777777" w:rsidR="00551039" w:rsidRPr="00491807" w:rsidRDefault="00551039" w:rsidP="00551039">
      <w:pPr>
        <w:pStyle w:val="spar"/>
        <w:jc w:val="both"/>
      </w:pPr>
    </w:p>
    <w:p w14:paraId="2222E9B5" w14:textId="77777777" w:rsidR="00551039" w:rsidRDefault="00551039" w:rsidP="00551039">
      <w:pPr>
        <w:autoSpaceDE/>
        <w:jc w:val="both"/>
        <w:rPr>
          <w:rStyle w:val="slitbdy"/>
          <w:rFonts w:ascii="Times New Roman" w:eastAsia="Times New Roman" w:hAnsi="Times New Roman"/>
          <w:sz w:val="24"/>
          <w:szCs w:val="24"/>
        </w:rPr>
      </w:pPr>
      <w:r w:rsidRPr="00491807">
        <w:rPr>
          <w:rStyle w:val="slitttl1"/>
          <w:rFonts w:ascii="Times New Roman" w:eastAsia="Times New Roman" w:hAnsi="Times New Roman"/>
          <w:sz w:val="24"/>
          <w:szCs w:val="24"/>
          <w:specVanish w:val="0"/>
        </w:rPr>
        <w:t>C.</w:t>
      </w:r>
      <w:r w:rsidRPr="0095209B">
        <w:rPr>
          <w:rStyle w:val="slitbdy"/>
          <w:rFonts w:ascii="Times New Roman" w:eastAsia="Times New Roman" w:hAnsi="Times New Roman"/>
          <w:b/>
          <w:bCs/>
          <w:sz w:val="24"/>
          <w:szCs w:val="24"/>
        </w:rPr>
        <w:t>Atribuţiile postului:</w:t>
      </w:r>
    </w:p>
    <w:p w14:paraId="306C99E0" w14:textId="77777777" w:rsidR="00551039" w:rsidRPr="00AF037E" w:rsidRDefault="00551039" w:rsidP="00551039">
      <w:pPr>
        <w:rPr>
          <w:rFonts w:ascii="Times New Roman" w:hAnsi="Times New Roman"/>
          <w:b/>
          <w:sz w:val="24"/>
          <w:szCs w:val="24"/>
          <w:u w:val="single"/>
        </w:rPr>
      </w:pPr>
      <w:r>
        <w:rPr>
          <w:rFonts w:ascii="Times New Roman" w:hAnsi="Times New Roman"/>
          <w:b/>
          <w:sz w:val="24"/>
          <w:szCs w:val="24"/>
          <w:u w:val="single"/>
        </w:rPr>
        <w:lastRenderedPageBreak/>
        <w:t>1</w:t>
      </w:r>
      <w:r w:rsidRPr="00AF037E">
        <w:rPr>
          <w:rFonts w:ascii="Times New Roman" w:hAnsi="Times New Roman"/>
          <w:b/>
          <w:sz w:val="24"/>
          <w:szCs w:val="24"/>
          <w:u w:val="single"/>
        </w:rPr>
        <w:t>)Atribu</w:t>
      </w:r>
      <w:r>
        <w:rPr>
          <w:rFonts w:ascii="Times New Roman" w:hAnsi="Times New Roman"/>
          <w:b/>
          <w:sz w:val="24"/>
          <w:szCs w:val="24"/>
          <w:u w:val="single"/>
        </w:rPr>
        <w:t>ț</w:t>
      </w:r>
      <w:r w:rsidRPr="00AF037E">
        <w:rPr>
          <w:rFonts w:ascii="Times New Roman" w:hAnsi="Times New Roman"/>
          <w:b/>
          <w:sz w:val="24"/>
          <w:szCs w:val="24"/>
          <w:u w:val="single"/>
        </w:rPr>
        <w:t>ii</w:t>
      </w:r>
      <w:r>
        <w:rPr>
          <w:rFonts w:ascii="Times New Roman" w:hAnsi="Times New Roman"/>
          <w:b/>
          <w:sz w:val="24"/>
          <w:szCs w:val="24"/>
          <w:u w:val="single"/>
        </w:rPr>
        <w:t xml:space="preserve"> </w:t>
      </w:r>
      <w:r w:rsidRPr="00AF037E">
        <w:rPr>
          <w:rFonts w:ascii="Times New Roman" w:hAnsi="Times New Roman"/>
          <w:b/>
          <w:sz w:val="24"/>
          <w:szCs w:val="24"/>
          <w:u w:val="single"/>
        </w:rPr>
        <w:t>generale:</w:t>
      </w:r>
    </w:p>
    <w:p w14:paraId="5157E70A" w14:textId="77777777" w:rsidR="00551039" w:rsidRPr="00AF037E" w:rsidRDefault="00551039" w:rsidP="00551039">
      <w:pPr>
        <w:rPr>
          <w:rFonts w:ascii="Times New Roman" w:hAnsi="Times New Roman"/>
          <w:b/>
          <w:sz w:val="24"/>
          <w:szCs w:val="24"/>
          <w:u w:val="single"/>
        </w:rPr>
      </w:pPr>
    </w:p>
    <w:p w14:paraId="34473B1B"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w:t>
      </w:r>
      <w:r>
        <w:rPr>
          <w:rFonts w:ascii="Times New Roman" w:hAnsi="Times New Roman"/>
          <w:sz w:val="24"/>
          <w:szCs w:val="24"/>
        </w:rPr>
        <w:t xml:space="preserve"> </w:t>
      </w:r>
      <w:r w:rsidRPr="00C27819">
        <w:rPr>
          <w:rFonts w:ascii="Times New Roman" w:hAnsi="Times New Roman"/>
          <w:sz w:val="24"/>
          <w:szCs w:val="24"/>
        </w:rPr>
        <w:t>cunoa</w:t>
      </w:r>
      <w:r w:rsidRPr="00C27819">
        <w:rPr>
          <w:rFonts w:ascii="Times New Roman" w:hAnsi="Times New Roman"/>
          <w:sz w:val="24"/>
          <w:szCs w:val="24"/>
          <w:lang w:val="ro-RO"/>
        </w:rPr>
        <w:t>ș</w:t>
      </w:r>
      <w:r w:rsidRPr="00C27819">
        <w:rPr>
          <w:rFonts w:ascii="Times New Roman" w:hAnsi="Times New Roman"/>
          <w:sz w:val="24"/>
          <w:szCs w:val="24"/>
        </w:rPr>
        <w:t>te și respectă regulamentul intern, regulamentul de organizare și funcționare, codul etic,  al unității și aplică procedurile operaționale din sfera de activitate, respectiv procedurile de sistem și ia la cunoștință de alte proceduri operaționale distribuite de către alte departamente;</w:t>
      </w:r>
    </w:p>
    <w:p w14:paraId="2BB357CC"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w:t>
      </w:r>
      <w:r>
        <w:rPr>
          <w:rFonts w:ascii="Times New Roman" w:hAnsi="Times New Roman"/>
          <w:sz w:val="24"/>
          <w:szCs w:val="24"/>
        </w:rPr>
        <w:t xml:space="preserve"> </w:t>
      </w:r>
      <w:r w:rsidRPr="00C27819">
        <w:rPr>
          <w:rFonts w:ascii="Times New Roman" w:hAnsi="Times New Roman"/>
          <w:sz w:val="24"/>
          <w:szCs w:val="24"/>
        </w:rPr>
        <w:t>cunoaște și aplică prevederile contractului colectiv de muncă în vigoare în conformitate cu prevederile legislative în vigoare din domeniul sanitar;</w:t>
      </w:r>
    </w:p>
    <w:p w14:paraId="1A3BF08C"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3. poartă ecuson cu numele și prenumele scris în clar precum și funcția;</w:t>
      </w:r>
    </w:p>
    <w:p w14:paraId="0887F09F"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4. se prezintă la serviciu în deplină capacitate de muncă;</w:t>
      </w:r>
    </w:p>
    <w:p w14:paraId="6226BB5B"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5. la începutul și sfârșitul programului de lucru semnează condica de prezență;</w:t>
      </w:r>
    </w:p>
    <w:p w14:paraId="02EE89B9"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6. folosește integral și cu maximă eficiență timpul de lucru;</w:t>
      </w:r>
    </w:p>
    <w:p w14:paraId="142634C2"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7. în situația în care la unele sectoare de activitate volumul de muncă este redus pentru o anumită perioadă sau dacă apar situații neprevăzute, angajatul poate completa schema de personal de pe alte sectoare în vederea creșterii calității serviciilor și asigurării continuității activității;</w:t>
      </w:r>
    </w:p>
    <w:p w14:paraId="18C2B2F3"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8. se supune măsurilor administrative în ceea ce privește ne</w:t>
      </w:r>
      <w:r w:rsidRPr="00C27819">
        <w:rPr>
          <w:rFonts w:ascii="Times New Roman" w:hAnsi="Times New Roman"/>
          <w:sz w:val="24"/>
          <w:szCs w:val="24"/>
          <w:lang w:val="ro-RO"/>
        </w:rPr>
        <w:t>î</w:t>
      </w:r>
      <w:r w:rsidRPr="00C27819">
        <w:rPr>
          <w:rFonts w:ascii="Times New Roman" w:hAnsi="Times New Roman"/>
          <w:sz w:val="24"/>
          <w:szCs w:val="24"/>
        </w:rPr>
        <w:t>ndeplinirea la timp și întocmai a sarcinilor prevăzute în fișa postului;</w:t>
      </w:r>
    </w:p>
    <w:p w14:paraId="0057CECD"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9. respect</w:t>
      </w:r>
      <w:r w:rsidRPr="00C27819">
        <w:rPr>
          <w:rFonts w:ascii="Times New Roman" w:hAnsi="Times New Roman"/>
          <w:sz w:val="24"/>
          <w:szCs w:val="24"/>
          <w:lang w:val="ro-RO"/>
        </w:rPr>
        <w:t>ă</w:t>
      </w:r>
      <w:r w:rsidRPr="00C27819">
        <w:rPr>
          <w:rFonts w:ascii="Times New Roman" w:hAnsi="Times New Roman"/>
          <w:sz w:val="24"/>
          <w:szCs w:val="24"/>
        </w:rPr>
        <w:t xml:space="preserve"> ierarhia, confidențialitatea și secretul profesional;</w:t>
      </w:r>
    </w:p>
    <w:p w14:paraId="43A53CA1"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10. are obligația ca la data primirii oricărei note, adrese, proceduri, protocol, instrucțiuni de lucru să și le însușească și să și le asume cu semnătură de luare la cunoștință;</w:t>
      </w:r>
    </w:p>
    <w:p w14:paraId="3513C222"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11.Cunoaște și aplică legislația în vigoare din domeniul de activitate;</w:t>
      </w:r>
    </w:p>
    <w:p w14:paraId="520B6BD1"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12.cunoaște misiunea și viziunea sanatoriului și a obiectivelor generale și specifice domeniului de activitate;</w:t>
      </w:r>
    </w:p>
    <w:p w14:paraId="1B34061F"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13.cunoaște structura unității și organigrama sanatoriului, aprobate de către Ministerul Sănătății;</w:t>
      </w:r>
    </w:p>
    <w:p w14:paraId="35DB9AE5"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14.se subordonează direct șefului de compartiment/secție/serviciu/laborator, după caz;</w:t>
      </w:r>
    </w:p>
    <w:p w14:paraId="44D20F8B"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15.Respectă secretul profesional și prevederile legale în vigoare privind datele cu caracter personal ale pacienților( după caz), suportând consecințele conform legislației în vigoare în caz contrar;</w:t>
      </w:r>
    </w:p>
    <w:p w14:paraId="49AB24DB"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16. răspunde de documentele arhivate și existente din departamentul specific, după caz;</w:t>
      </w:r>
    </w:p>
    <w:p w14:paraId="45B1CBD6"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17. are obligația actualizării cunoștințelor privind modificările legislative în domeniul de activitate;</w:t>
      </w:r>
    </w:p>
    <w:p w14:paraId="50E5A842"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18. respectă graficul apobat, programul de lucru prevăzut în regulamentul intern, nerespectarea acestuia constituind abatere disciplinară;</w:t>
      </w:r>
    </w:p>
    <w:p w14:paraId="1574CBD0"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19. cunoaște drepturile și  respectă obligațiile prevăzute în contractual individual de muncă, fișa postului, și Codul Muncii Republicat;</w:t>
      </w:r>
    </w:p>
    <w:p w14:paraId="3CBBAA41"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20. are obligația de a informa șeful direct în cazul în care nu se poate prezenta la serviciu ( concediu medical, alte situații neprevăzute);</w:t>
      </w:r>
    </w:p>
    <w:p w14:paraId="067F423A"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21. răspunde de corectitudinea, legalitatea și calitatea lucrărilor/documentelor/activităților întocmite și de calitatea lucrărilor/documentelor/activităților;</w:t>
      </w:r>
    </w:p>
    <w:p w14:paraId="5B1C70E7"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22. informează șeful direct asupra tuturor situațiilor și problemelor apărute cu care se confruntă;</w:t>
      </w:r>
    </w:p>
    <w:p w14:paraId="6D2432D8"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23. colaborează cu colegii de serviciu pentru buna funcționare a activității și atingerea obiectivelor, și cu personalul din unitate în realizarea sarcinilor specifice;</w:t>
      </w:r>
    </w:p>
    <w:p w14:paraId="20BF7C03"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24. înlocuieste colegii de serviciu pe perioada concediilor de orice fel atunci când este nominalizat de către șeful ierarhic, după caz;</w:t>
      </w:r>
    </w:p>
    <w:p w14:paraId="6D053629"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25. evită situațiile conflictuale cu colegii, salariații și fosti salariați, pacienți;</w:t>
      </w:r>
    </w:p>
    <w:p w14:paraId="7BFBB023"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26. îndeplinește orice altă sarcină solicitată în limita competențelor domeniului de activitate;</w:t>
      </w:r>
    </w:p>
    <w:p w14:paraId="01A128A1"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 xml:space="preserve">27. respectă deciziile managerului și/sau hotărârile comitetului director; </w:t>
      </w:r>
    </w:p>
    <w:p w14:paraId="1EA049FC"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28. respectă și aplică circuitele funcționale aprobate și circuitul documentelor specific activității;</w:t>
      </w:r>
    </w:p>
    <w:p w14:paraId="06430372"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29. cunoaște și participă activ la realizarea obiectivelor generale ale calității stabilite de către management și a obiectivelor specifice locului de muncă, după caz;</w:t>
      </w:r>
    </w:p>
    <w:p w14:paraId="53E7E28D"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30. raportează orice modificare în condițiile de desfășurare a activității care ar putea afecta calitatea serviciilor prestate;</w:t>
      </w:r>
    </w:p>
    <w:p w14:paraId="01EB0AEA"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lastRenderedPageBreak/>
        <w:t>31. răspunde de calitatea muncii prestate;</w:t>
      </w:r>
    </w:p>
    <w:p w14:paraId="310E59F9"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32. utilizează doar edițiile în vigoare ale documentelor SMC, după caz;</w:t>
      </w:r>
    </w:p>
    <w:p w14:paraId="0E9E6A52"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33. respectă, cunoaște și aplică procedurile/protocoalele/note interne/decizii/alte documente interne;</w:t>
      </w:r>
    </w:p>
    <w:p w14:paraId="6E61937E"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34. participă la activitatea de analiză a cauzelor neconformităților, a sesizărilor și reclamațiilor, după caz;</w:t>
      </w:r>
    </w:p>
    <w:p w14:paraId="30644275"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35. propune măsuri de îmbunătațire a calității serviciilor medicale sau nemedicale, după caz;</w:t>
      </w:r>
    </w:p>
    <w:p w14:paraId="11565BBF" w14:textId="77777777" w:rsidR="00551039" w:rsidRPr="00C27819" w:rsidRDefault="00551039" w:rsidP="00551039">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36. respectarea actelor normative în vigoare privind prevenirea și combaterea corupției: neacceptarea și nepretinderea de câștiguri sau foloase personale necuvenite;</w:t>
      </w:r>
    </w:p>
    <w:p w14:paraId="390A6EAD" w14:textId="77777777" w:rsidR="00551039" w:rsidRPr="00C27819" w:rsidRDefault="00551039" w:rsidP="00551039">
      <w:pPr>
        <w:autoSpaceDE/>
        <w:autoSpaceDN/>
        <w:contextualSpacing/>
        <w:jc w:val="both"/>
        <w:rPr>
          <w:rFonts w:ascii="Times New Roman" w:eastAsia="Calibri" w:hAnsi="Times New Roman"/>
          <w:sz w:val="24"/>
          <w:szCs w:val="24"/>
        </w:rPr>
      </w:pPr>
      <w:r w:rsidRPr="00C27819">
        <w:rPr>
          <w:rFonts w:ascii="Times New Roman" w:eastAsia="Calibri" w:hAnsi="Times New Roman"/>
          <w:sz w:val="24"/>
          <w:szCs w:val="24"/>
        </w:rPr>
        <w:t>37. sesizarea în mod argumentat a persoanei responsabile cu anticorupția cu privire la presupusele cazuri de corupție existente în unitate;</w:t>
      </w:r>
    </w:p>
    <w:p w14:paraId="6044B6D7"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38. are obligația de a consulta intranetul săptămânal, după caz;</w:t>
      </w:r>
    </w:p>
    <w:p w14:paraId="472747B2" w14:textId="77777777" w:rsidR="00551039" w:rsidRPr="00C27819" w:rsidRDefault="00551039" w:rsidP="00551039">
      <w:pPr>
        <w:jc w:val="both"/>
        <w:rPr>
          <w:rFonts w:ascii="Times New Roman" w:hAnsi="Times New Roman"/>
          <w:sz w:val="24"/>
          <w:szCs w:val="24"/>
        </w:rPr>
      </w:pPr>
      <w:r w:rsidRPr="00C27819">
        <w:rPr>
          <w:rFonts w:ascii="Times New Roman" w:hAnsi="Times New Roman"/>
          <w:sz w:val="24"/>
          <w:szCs w:val="24"/>
        </w:rPr>
        <w:t>39. pastrează în bune condiții actele de serviciu, după caz.”</w:t>
      </w:r>
    </w:p>
    <w:p w14:paraId="48F65F97" w14:textId="77777777" w:rsidR="00551039" w:rsidRDefault="00551039" w:rsidP="00551039">
      <w:pPr>
        <w:jc w:val="both"/>
        <w:rPr>
          <w:rFonts w:ascii="Times New Roman" w:hAnsi="Times New Roman"/>
          <w:sz w:val="24"/>
          <w:szCs w:val="24"/>
        </w:rPr>
      </w:pPr>
      <w:r w:rsidRPr="00C27819">
        <w:rPr>
          <w:rFonts w:ascii="Times New Roman" w:hAnsi="Times New Roman"/>
          <w:sz w:val="24"/>
          <w:szCs w:val="24"/>
        </w:rPr>
        <w:t>40. primește alte atribuții/sarcini, responsabilități în conformitate cu competențele deținute.</w:t>
      </w:r>
    </w:p>
    <w:p w14:paraId="2EBDFB39" w14:textId="77777777" w:rsidR="00551039" w:rsidRDefault="00551039" w:rsidP="00551039">
      <w:pPr>
        <w:jc w:val="both"/>
        <w:rPr>
          <w:rFonts w:ascii="Times New Roman" w:hAnsi="Times New Roman"/>
          <w:sz w:val="24"/>
          <w:szCs w:val="24"/>
        </w:rPr>
      </w:pPr>
    </w:p>
    <w:p w14:paraId="495B8B9A" w14:textId="77777777" w:rsidR="00551039" w:rsidRPr="00160B03" w:rsidRDefault="00551039" w:rsidP="00551039">
      <w:pPr>
        <w:jc w:val="both"/>
        <w:rPr>
          <w:rFonts w:ascii="Times New Roman" w:hAnsi="Times New Roman"/>
          <w:sz w:val="24"/>
          <w:szCs w:val="24"/>
          <w:u w:val="single"/>
          <w:lang w:val="ro-RO"/>
        </w:rPr>
      </w:pPr>
      <w:r>
        <w:rPr>
          <w:rFonts w:ascii="Times New Roman" w:hAnsi="Times New Roman"/>
          <w:b/>
          <w:noProof/>
          <w:sz w:val="24"/>
          <w:szCs w:val="24"/>
          <w:u w:val="single"/>
          <w:lang w:val="ro-RO"/>
        </w:rPr>
        <w:t>2</w:t>
      </w:r>
      <w:r w:rsidRPr="00AF037E">
        <w:rPr>
          <w:rFonts w:ascii="Times New Roman" w:hAnsi="Times New Roman"/>
          <w:b/>
          <w:noProof/>
          <w:sz w:val="24"/>
          <w:szCs w:val="24"/>
          <w:u w:val="single"/>
          <w:lang w:val="ro-RO"/>
        </w:rPr>
        <w:t>)Atribu</w:t>
      </w:r>
      <w:r>
        <w:rPr>
          <w:rFonts w:ascii="Times New Roman" w:hAnsi="Times New Roman"/>
          <w:b/>
          <w:noProof/>
          <w:sz w:val="24"/>
          <w:szCs w:val="24"/>
          <w:u w:val="single"/>
          <w:lang w:val="ro-RO"/>
        </w:rPr>
        <w:t>ț</w:t>
      </w:r>
      <w:r w:rsidRPr="00AF037E">
        <w:rPr>
          <w:rFonts w:ascii="Times New Roman" w:hAnsi="Times New Roman"/>
          <w:b/>
          <w:noProof/>
          <w:sz w:val="24"/>
          <w:szCs w:val="24"/>
          <w:u w:val="single"/>
          <w:lang w:val="ro-RO"/>
        </w:rPr>
        <w:t>ii</w:t>
      </w:r>
      <w:r>
        <w:rPr>
          <w:rFonts w:ascii="Times New Roman" w:hAnsi="Times New Roman"/>
          <w:b/>
          <w:noProof/>
          <w:sz w:val="24"/>
          <w:szCs w:val="24"/>
          <w:u w:val="single"/>
          <w:lang w:val="ro-RO"/>
        </w:rPr>
        <w:t xml:space="preserve"> specifice</w:t>
      </w:r>
      <w:r>
        <w:rPr>
          <w:rFonts w:ascii="Times New Roman" w:hAnsi="Times New Roman"/>
          <w:b/>
          <w:noProof/>
          <w:sz w:val="24"/>
          <w:szCs w:val="24"/>
          <w:u w:val="single"/>
        </w:rPr>
        <w:t>:</w:t>
      </w:r>
    </w:p>
    <w:p w14:paraId="7DE5E0E8" w14:textId="77777777" w:rsidR="007424D6" w:rsidRPr="006F368F" w:rsidRDefault="007424D6" w:rsidP="007424D6">
      <w:pPr>
        <w:rPr>
          <w:rFonts w:ascii="Times New Roman" w:hAnsi="Times New Roman"/>
          <w:iCs/>
          <w:color w:val="000000"/>
          <w:sz w:val="24"/>
          <w:szCs w:val="24"/>
        </w:rPr>
      </w:pPr>
      <w:r w:rsidRPr="006F368F">
        <w:rPr>
          <w:rFonts w:ascii="Times New Roman" w:hAnsi="Times New Roman"/>
          <w:iCs/>
          <w:color w:val="000000"/>
          <w:sz w:val="24"/>
          <w:szCs w:val="24"/>
        </w:rPr>
        <w:t xml:space="preserve">Cunoaşte, respectă si aplica: </w:t>
      </w:r>
    </w:p>
    <w:p w14:paraId="76F228FA" w14:textId="77777777" w:rsidR="007424D6" w:rsidRPr="006F368F" w:rsidRDefault="007424D6" w:rsidP="007424D6">
      <w:pPr>
        <w:jc w:val="both"/>
        <w:rPr>
          <w:rFonts w:ascii="Times New Roman" w:hAnsi="Times New Roman"/>
          <w:iCs/>
          <w:color w:val="000000"/>
          <w:sz w:val="24"/>
          <w:szCs w:val="24"/>
        </w:rPr>
      </w:pPr>
      <w:r>
        <w:rPr>
          <w:rFonts w:ascii="Times New Roman" w:hAnsi="Times New Roman"/>
          <w:iCs/>
          <w:color w:val="000000"/>
          <w:sz w:val="24"/>
          <w:szCs w:val="24"/>
        </w:rPr>
        <w:t>1</w:t>
      </w:r>
      <w:r w:rsidRPr="006F368F">
        <w:rPr>
          <w:rFonts w:ascii="Times New Roman" w:hAnsi="Times New Roman"/>
          <w:iCs/>
          <w:color w:val="000000"/>
          <w:sz w:val="24"/>
          <w:szCs w:val="24"/>
        </w:rPr>
        <w:t>.Codul de etica aprobat la nivelul unitatii;</w:t>
      </w:r>
    </w:p>
    <w:p w14:paraId="431AF309" w14:textId="77777777" w:rsidR="007424D6" w:rsidRPr="006F368F" w:rsidRDefault="007424D6" w:rsidP="007424D6">
      <w:pPr>
        <w:tabs>
          <w:tab w:val="left" w:pos="284"/>
        </w:tabs>
        <w:jc w:val="both"/>
        <w:rPr>
          <w:rFonts w:ascii="Times New Roman" w:hAnsi="Times New Roman"/>
          <w:sz w:val="24"/>
          <w:szCs w:val="24"/>
        </w:rPr>
      </w:pPr>
      <w:r>
        <w:rPr>
          <w:rFonts w:ascii="Times New Roman" w:hAnsi="Times New Roman"/>
          <w:sz w:val="24"/>
          <w:szCs w:val="24"/>
        </w:rPr>
        <w:t>2</w:t>
      </w:r>
      <w:r w:rsidRPr="006F368F">
        <w:rPr>
          <w:rFonts w:ascii="Times New Roman" w:hAnsi="Times New Roman"/>
          <w:sz w:val="24"/>
          <w:szCs w:val="24"/>
        </w:rPr>
        <w:t xml:space="preserve">. « Drepturile pacientului » conform </w:t>
      </w:r>
      <w:r w:rsidRPr="006F368F">
        <w:rPr>
          <w:rFonts w:ascii="Times New Roman" w:hAnsi="Times New Roman"/>
          <w:b/>
          <w:sz w:val="24"/>
          <w:szCs w:val="24"/>
        </w:rPr>
        <w:t>Ordinului MS 46/21.01.2003</w:t>
      </w:r>
      <w:r w:rsidRPr="006F368F">
        <w:rPr>
          <w:rFonts w:ascii="Times New Roman" w:hAnsi="Times New Roman"/>
          <w:sz w:val="24"/>
          <w:szCs w:val="24"/>
        </w:rPr>
        <w:t>;</w:t>
      </w:r>
    </w:p>
    <w:p w14:paraId="7BEA6F9E" w14:textId="77777777" w:rsidR="007424D6" w:rsidRPr="006F368F" w:rsidRDefault="007424D6" w:rsidP="007424D6">
      <w:pPr>
        <w:jc w:val="both"/>
        <w:rPr>
          <w:rFonts w:ascii="Times New Roman" w:hAnsi="Times New Roman"/>
          <w:iCs/>
          <w:color w:val="000000"/>
          <w:sz w:val="24"/>
          <w:szCs w:val="24"/>
        </w:rPr>
      </w:pPr>
      <w:r>
        <w:rPr>
          <w:rFonts w:ascii="Times New Roman" w:hAnsi="Times New Roman"/>
          <w:iCs/>
          <w:color w:val="000000"/>
          <w:sz w:val="24"/>
          <w:szCs w:val="24"/>
        </w:rPr>
        <w:t>3</w:t>
      </w:r>
      <w:r w:rsidRPr="006F368F">
        <w:rPr>
          <w:rFonts w:ascii="Times New Roman" w:hAnsi="Times New Roman"/>
          <w:iCs/>
          <w:color w:val="000000"/>
          <w:sz w:val="24"/>
          <w:szCs w:val="24"/>
        </w:rPr>
        <w:t>.</w:t>
      </w:r>
      <w:r w:rsidRPr="006F368F">
        <w:rPr>
          <w:rFonts w:ascii="Times New Roman" w:hAnsi="Times New Roman"/>
          <w:b/>
          <w:iCs/>
          <w:color w:val="000000"/>
          <w:sz w:val="24"/>
          <w:szCs w:val="24"/>
        </w:rPr>
        <w:t>Legea nr. 95/2006</w:t>
      </w:r>
      <w:r w:rsidRPr="006F368F">
        <w:rPr>
          <w:rFonts w:ascii="Times New Roman" w:hAnsi="Times New Roman"/>
          <w:iCs/>
          <w:color w:val="000000"/>
          <w:sz w:val="24"/>
          <w:szCs w:val="24"/>
        </w:rPr>
        <w:t xml:space="preserve"> privind reforma în domeniul sănătăţii cu modificările şi completările survenite;</w:t>
      </w:r>
    </w:p>
    <w:p w14:paraId="6BC8E7F2" w14:textId="77777777" w:rsidR="007424D6" w:rsidRPr="006F368F" w:rsidRDefault="007424D6" w:rsidP="007424D6">
      <w:pPr>
        <w:jc w:val="both"/>
        <w:rPr>
          <w:rFonts w:ascii="Times New Roman" w:hAnsi="Times New Roman"/>
          <w:iCs/>
          <w:color w:val="000000"/>
          <w:sz w:val="24"/>
          <w:szCs w:val="24"/>
        </w:rPr>
      </w:pPr>
      <w:r>
        <w:rPr>
          <w:rFonts w:ascii="Times New Roman" w:hAnsi="Times New Roman"/>
          <w:iCs/>
          <w:color w:val="000000"/>
          <w:sz w:val="24"/>
          <w:szCs w:val="24"/>
        </w:rPr>
        <w:t>4</w:t>
      </w:r>
      <w:r w:rsidRPr="006F368F">
        <w:rPr>
          <w:rFonts w:ascii="Times New Roman" w:hAnsi="Times New Roman"/>
          <w:iCs/>
          <w:color w:val="000000"/>
          <w:sz w:val="24"/>
          <w:szCs w:val="24"/>
        </w:rPr>
        <w:t>.</w:t>
      </w:r>
      <w:r w:rsidRPr="007E0327">
        <w:rPr>
          <w:rFonts w:ascii="Times New Roman" w:eastAsia="Times New Roman" w:hAnsi="Times New Roman"/>
          <w:sz w:val="24"/>
          <w:szCs w:val="24"/>
        </w:rPr>
        <w:t xml:space="preserve"> Ordin nr. 1.025 din 7 decembrie 2000</w:t>
      </w:r>
      <w:r>
        <w:rPr>
          <w:rFonts w:ascii="Times New Roman" w:eastAsia="Times New Roman" w:hAnsi="Times New Roman"/>
          <w:sz w:val="24"/>
          <w:szCs w:val="24"/>
        </w:rPr>
        <w:t xml:space="preserve"> </w:t>
      </w:r>
      <w:r w:rsidRPr="007E0327">
        <w:rPr>
          <w:rFonts w:ascii="Times New Roman" w:eastAsia="Times New Roman" w:hAnsi="Times New Roman"/>
          <w:sz w:val="24"/>
          <w:szCs w:val="24"/>
        </w:rPr>
        <w:t>pentru aprobarea Normelor privind serviciile de spălătorie pentru unităţile medicale</w:t>
      </w:r>
      <w:r w:rsidRPr="006F368F">
        <w:rPr>
          <w:rFonts w:ascii="Times New Roman" w:hAnsi="Times New Roman"/>
          <w:iCs/>
          <w:color w:val="000000"/>
          <w:sz w:val="24"/>
          <w:szCs w:val="24"/>
        </w:rPr>
        <w:t>;</w:t>
      </w:r>
    </w:p>
    <w:p w14:paraId="15773051" w14:textId="77777777" w:rsidR="007424D6" w:rsidRPr="006F368F" w:rsidRDefault="007424D6" w:rsidP="007424D6">
      <w:pPr>
        <w:jc w:val="both"/>
        <w:rPr>
          <w:rFonts w:ascii="Times New Roman" w:hAnsi="Times New Roman"/>
          <w:iCs/>
          <w:color w:val="000000"/>
          <w:sz w:val="24"/>
          <w:szCs w:val="24"/>
        </w:rPr>
      </w:pPr>
      <w:r>
        <w:rPr>
          <w:rFonts w:ascii="Times New Roman" w:hAnsi="Times New Roman"/>
          <w:iCs/>
          <w:color w:val="000000"/>
          <w:sz w:val="24"/>
          <w:szCs w:val="24"/>
        </w:rPr>
        <w:t>5</w:t>
      </w:r>
      <w:r w:rsidRPr="006F368F">
        <w:rPr>
          <w:rFonts w:ascii="Times New Roman" w:hAnsi="Times New Roman"/>
          <w:iCs/>
          <w:color w:val="000000"/>
          <w:sz w:val="24"/>
          <w:szCs w:val="24"/>
        </w:rPr>
        <w:t xml:space="preserve">.Codul muncii republicat– </w:t>
      </w:r>
      <w:r w:rsidRPr="006F368F">
        <w:rPr>
          <w:rFonts w:ascii="Times New Roman" w:hAnsi="Times New Roman"/>
          <w:b/>
          <w:iCs/>
          <w:color w:val="000000"/>
          <w:sz w:val="24"/>
          <w:szCs w:val="24"/>
        </w:rPr>
        <w:t>Legea 53/2003</w:t>
      </w:r>
      <w:r w:rsidRPr="006F368F">
        <w:rPr>
          <w:rFonts w:ascii="Times New Roman" w:hAnsi="Times New Roman"/>
          <w:iCs/>
          <w:color w:val="000000"/>
          <w:sz w:val="24"/>
          <w:szCs w:val="24"/>
        </w:rPr>
        <w:t>;</w:t>
      </w:r>
    </w:p>
    <w:p w14:paraId="18856194" w14:textId="77777777" w:rsidR="007424D6" w:rsidRPr="006F368F" w:rsidRDefault="007424D6" w:rsidP="007424D6">
      <w:pPr>
        <w:jc w:val="both"/>
        <w:rPr>
          <w:rFonts w:ascii="Times New Roman" w:hAnsi="Times New Roman"/>
          <w:iCs/>
          <w:color w:val="000000"/>
          <w:sz w:val="24"/>
          <w:szCs w:val="24"/>
        </w:rPr>
      </w:pPr>
      <w:r>
        <w:rPr>
          <w:rFonts w:ascii="Times New Roman" w:hAnsi="Times New Roman"/>
          <w:iCs/>
          <w:color w:val="000000"/>
          <w:sz w:val="24"/>
          <w:szCs w:val="24"/>
        </w:rPr>
        <w:t>6</w:t>
      </w:r>
      <w:r w:rsidRPr="006F368F">
        <w:rPr>
          <w:rFonts w:ascii="Times New Roman" w:hAnsi="Times New Roman"/>
          <w:iCs/>
          <w:color w:val="000000"/>
          <w:sz w:val="24"/>
          <w:szCs w:val="24"/>
        </w:rPr>
        <w:t>. </w:t>
      </w:r>
      <w:r w:rsidRPr="006F368F">
        <w:rPr>
          <w:rFonts w:ascii="Times New Roman" w:hAnsi="Times New Roman"/>
          <w:b/>
          <w:iCs/>
          <w:color w:val="000000"/>
          <w:sz w:val="24"/>
          <w:szCs w:val="24"/>
        </w:rPr>
        <w:t>Legea nr. 15/2016</w:t>
      </w:r>
      <w:r w:rsidRPr="006F368F">
        <w:rPr>
          <w:rFonts w:ascii="Times New Roman" w:hAnsi="Times New Roman"/>
          <w:iCs/>
          <w:color w:val="000000"/>
          <w:sz w:val="24"/>
          <w:szCs w:val="24"/>
        </w:rPr>
        <w:t xml:space="preserve"> în care se interzice complet fumatul în unităţile sanitare;</w:t>
      </w:r>
    </w:p>
    <w:p w14:paraId="4FFD2F8D" w14:textId="77777777" w:rsidR="007424D6" w:rsidRPr="006F368F" w:rsidRDefault="007424D6" w:rsidP="007424D6">
      <w:pPr>
        <w:jc w:val="both"/>
        <w:rPr>
          <w:rFonts w:ascii="Times New Roman" w:hAnsi="Times New Roman"/>
          <w:sz w:val="24"/>
          <w:szCs w:val="24"/>
        </w:rPr>
      </w:pPr>
      <w:r>
        <w:rPr>
          <w:rFonts w:ascii="Times New Roman" w:hAnsi="Times New Roman"/>
          <w:sz w:val="24"/>
          <w:szCs w:val="24"/>
        </w:rPr>
        <w:t>7</w:t>
      </w:r>
      <w:r w:rsidRPr="006F368F">
        <w:rPr>
          <w:rFonts w:ascii="Times New Roman" w:hAnsi="Times New Roman"/>
          <w:sz w:val="24"/>
          <w:szCs w:val="24"/>
        </w:rPr>
        <w:t>.Participă la cursuri/instruiri organizate la nivel de unitate sanitară;</w:t>
      </w:r>
    </w:p>
    <w:p w14:paraId="3F160452" w14:textId="77777777" w:rsidR="007424D6" w:rsidRPr="006F368F" w:rsidRDefault="007424D6" w:rsidP="007424D6">
      <w:pPr>
        <w:jc w:val="both"/>
        <w:rPr>
          <w:rFonts w:ascii="Times New Roman" w:hAnsi="Times New Roman"/>
          <w:sz w:val="24"/>
          <w:szCs w:val="24"/>
        </w:rPr>
      </w:pPr>
      <w:r>
        <w:rPr>
          <w:rFonts w:ascii="Times New Roman" w:hAnsi="Times New Roman"/>
          <w:sz w:val="24"/>
          <w:szCs w:val="24"/>
        </w:rPr>
        <w:t>8</w:t>
      </w:r>
      <w:r w:rsidRPr="006F368F">
        <w:rPr>
          <w:rFonts w:ascii="Times New Roman" w:hAnsi="Times New Roman"/>
          <w:sz w:val="24"/>
          <w:szCs w:val="24"/>
        </w:rPr>
        <w:t>.Poartă echipamentul de protecţie prevăzut de regulamentul intern, care va fi schimbat ori de câte ori este nevoie, pentru păstrarea igienei şi a aspectului estetic personal;</w:t>
      </w:r>
    </w:p>
    <w:p w14:paraId="4AB09E4C" w14:textId="77777777" w:rsidR="007424D6" w:rsidRPr="006F368F" w:rsidRDefault="007424D6" w:rsidP="007424D6">
      <w:pPr>
        <w:tabs>
          <w:tab w:val="left" w:pos="284"/>
        </w:tabs>
        <w:ind w:right="20"/>
        <w:jc w:val="both"/>
        <w:rPr>
          <w:rFonts w:ascii="Times New Roman" w:eastAsia="DejaVu Sans" w:hAnsi="Times New Roman"/>
          <w:sz w:val="24"/>
          <w:szCs w:val="24"/>
        </w:rPr>
      </w:pPr>
      <w:r>
        <w:rPr>
          <w:rFonts w:ascii="Times New Roman" w:eastAsia="DejaVu Sans" w:hAnsi="Times New Roman"/>
          <w:sz w:val="24"/>
          <w:szCs w:val="24"/>
        </w:rPr>
        <w:t>9</w:t>
      </w:r>
      <w:r w:rsidRPr="006F368F">
        <w:rPr>
          <w:rFonts w:ascii="Times New Roman" w:eastAsia="DejaVu Sans" w:hAnsi="Times New Roman"/>
          <w:sz w:val="24"/>
          <w:szCs w:val="24"/>
        </w:rPr>
        <w:t>.Poartă ecuson cu numele și prenumele scris în clar precum și funcția;</w:t>
      </w:r>
    </w:p>
    <w:p w14:paraId="74B5A1A6" w14:textId="77777777" w:rsidR="007424D6" w:rsidRPr="006F368F" w:rsidRDefault="007424D6" w:rsidP="007424D6">
      <w:pPr>
        <w:jc w:val="both"/>
        <w:rPr>
          <w:rFonts w:ascii="Times New Roman" w:hAnsi="Times New Roman"/>
          <w:sz w:val="24"/>
          <w:szCs w:val="24"/>
        </w:rPr>
      </w:pPr>
      <w:r>
        <w:rPr>
          <w:rFonts w:ascii="Times New Roman" w:hAnsi="Times New Roman"/>
          <w:sz w:val="24"/>
          <w:szCs w:val="24"/>
        </w:rPr>
        <w:t>10</w:t>
      </w:r>
      <w:r w:rsidRPr="006F368F">
        <w:rPr>
          <w:rFonts w:ascii="Times New Roman" w:hAnsi="Times New Roman"/>
          <w:sz w:val="24"/>
          <w:szCs w:val="24"/>
        </w:rPr>
        <w:t xml:space="preserve">.Cunoaşte, respecta si aplica reglementările </w:t>
      </w:r>
      <w:r w:rsidRPr="006F368F">
        <w:rPr>
          <w:rFonts w:ascii="Times New Roman" w:hAnsi="Times New Roman"/>
          <w:b/>
          <w:sz w:val="24"/>
          <w:szCs w:val="24"/>
          <w:u w:val="single"/>
        </w:rPr>
        <w:t xml:space="preserve">Ordinului  M.S.F. nr. 1226 / 03.10.2012 </w:t>
      </w:r>
      <w:r w:rsidRPr="006F368F">
        <w:rPr>
          <w:rFonts w:ascii="Times New Roman" w:hAnsi="Times New Roman"/>
          <w:sz w:val="24"/>
          <w:szCs w:val="24"/>
        </w:rPr>
        <w:t>pentru aprobarea normelor tehnice privind gestionarea deşeurilor rezultate din activităţi medicale şi a metodologiei de culegere a datelor pentru baza naţională de date privind deşeurile rezultate din activităţi medicale;</w:t>
      </w:r>
    </w:p>
    <w:p w14:paraId="7707478D" w14:textId="77777777" w:rsidR="007424D6" w:rsidRPr="006F368F" w:rsidRDefault="007424D6" w:rsidP="007424D6">
      <w:pPr>
        <w:jc w:val="both"/>
        <w:rPr>
          <w:rFonts w:ascii="Times New Roman" w:hAnsi="Times New Roman"/>
          <w:sz w:val="24"/>
          <w:szCs w:val="24"/>
        </w:rPr>
      </w:pPr>
      <w:bookmarkStart w:id="0" w:name="_Hlk3650537"/>
      <w:r w:rsidRPr="006F368F">
        <w:rPr>
          <w:rFonts w:ascii="Times New Roman" w:hAnsi="Times New Roman"/>
          <w:sz w:val="24"/>
          <w:szCs w:val="24"/>
        </w:rPr>
        <w:t>1</w:t>
      </w:r>
      <w:r>
        <w:rPr>
          <w:rFonts w:ascii="Times New Roman" w:hAnsi="Times New Roman"/>
          <w:sz w:val="24"/>
          <w:szCs w:val="24"/>
        </w:rPr>
        <w:t>1</w:t>
      </w:r>
      <w:r w:rsidRPr="006F368F">
        <w:rPr>
          <w:rFonts w:ascii="Times New Roman" w:hAnsi="Times New Roman"/>
          <w:sz w:val="24"/>
          <w:szCs w:val="24"/>
        </w:rPr>
        <w:t>.Cunoaşte, respecta si aplica reglementările în vigoare privind prevenirea, controlul şi combaterea infecţiilor asociate asistentei medicale</w:t>
      </w:r>
      <w:bookmarkEnd w:id="0"/>
      <w:r w:rsidRPr="006F368F">
        <w:rPr>
          <w:rFonts w:ascii="Times New Roman" w:hAnsi="Times New Roman"/>
          <w:sz w:val="24"/>
          <w:szCs w:val="24"/>
        </w:rPr>
        <w:t xml:space="preserve"> conform </w:t>
      </w:r>
      <w:r w:rsidRPr="006F368F">
        <w:rPr>
          <w:rFonts w:ascii="Times New Roman" w:hAnsi="Times New Roman"/>
          <w:b/>
          <w:sz w:val="24"/>
          <w:szCs w:val="24"/>
        </w:rPr>
        <w:t>Ordinului nr. 1101/2016</w:t>
      </w:r>
      <w:r w:rsidRPr="006F368F">
        <w:rPr>
          <w:rFonts w:ascii="Times New Roman" w:hAnsi="Times New Roman"/>
          <w:sz w:val="24"/>
          <w:szCs w:val="24"/>
        </w:rPr>
        <w:t>;</w:t>
      </w:r>
    </w:p>
    <w:p w14:paraId="6D50DBF0" w14:textId="77777777" w:rsidR="007424D6" w:rsidRPr="006F368F" w:rsidRDefault="007424D6" w:rsidP="007424D6">
      <w:pPr>
        <w:jc w:val="both"/>
        <w:rPr>
          <w:rFonts w:ascii="Times New Roman" w:hAnsi="Times New Roman"/>
          <w:noProof/>
          <w:sz w:val="24"/>
          <w:szCs w:val="24"/>
        </w:rPr>
      </w:pPr>
      <w:r w:rsidRPr="006F368F">
        <w:rPr>
          <w:rFonts w:ascii="Times New Roman" w:hAnsi="Times New Roman"/>
          <w:noProof/>
          <w:sz w:val="24"/>
          <w:szCs w:val="24"/>
        </w:rPr>
        <w:t>1</w:t>
      </w:r>
      <w:r>
        <w:rPr>
          <w:rFonts w:ascii="Times New Roman" w:hAnsi="Times New Roman"/>
          <w:noProof/>
          <w:sz w:val="24"/>
          <w:szCs w:val="24"/>
        </w:rPr>
        <w:t>2</w:t>
      </w:r>
      <w:r w:rsidRPr="006F368F">
        <w:rPr>
          <w:rFonts w:ascii="Times New Roman" w:hAnsi="Times New Roman"/>
          <w:noProof/>
          <w:sz w:val="24"/>
          <w:szCs w:val="24"/>
        </w:rPr>
        <w:t>.</w:t>
      </w:r>
      <w:r w:rsidRPr="006F368F">
        <w:rPr>
          <w:rFonts w:ascii="Times New Roman" w:hAnsi="Times New Roman"/>
          <w:sz w:val="24"/>
          <w:szCs w:val="24"/>
        </w:rPr>
        <w:t xml:space="preserve">Cunoaşte, respecta si aplica </w:t>
      </w:r>
      <w:r w:rsidRPr="006F368F">
        <w:rPr>
          <w:rFonts w:ascii="Times New Roman" w:hAnsi="Times New Roman"/>
          <w:noProof/>
          <w:sz w:val="24"/>
          <w:szCs w:val="24"/>
        </w:rPr>
        <w:t xml:space="preserve">regulile de prevenire si stingere a incendiilor, conform Legii nr. </w:t>
      </w:r>
      <w:r w:rsidRPr="006F368F">
        <w:rPr>
          <w:rFonts w:ascii="Times New Roman" w:hAnsi="Times New Roman"/>
          <w:b/>
          <w:noProof/>
          <w:sz w:val="24"/>
          <w:szCs w:val="24"/>
        </w:rPr>
        <w:t>307/2006</w:t>
      </w:r>
      <w:r w:rsidRPr="006F368F">
        <w:rPr>
          <w:rFonts w:ascii="Times New Roman" w:hAnsi="Times New Roman"/>
          <w:noProof/>
          <w:sz w:val="24"/>
          <w:szCs w:val="24"/>
        </w:rPr>
        <w:t>;</w:t>
      </w:r>
    </w:p>
    <w:p w14:paraId="52127FCC" w14:textId="77777777" w:rsidR="007424D6" w:rsidRPr="006F368F" w:rsidRDefault="007424D6" w:rsidP="007424D6">
      <w:pPr>
        <w:jc w:val="both"/>
        <w:rPr>
          <w:rFonts w:ascii="Times New Roman" w:hAnsi="Times New Roman"/>
          <w:noProof/>
          <w:sz w:val="24"/>
          <w:szCs w:val="24"/>
        </w:rPr>
      </w:pPr>
      <w:r w:rsidRPr="006F368F">
        <w:rPr>
          <w:rFonts w:ascii="Times New Roman" w:hAnsi="Times New Roman"/>
          <w:noProof/>
          <w:sz w:val="24"/>
          <w:szCs w:val="24"/>
        </w:rPr>
        <w:t>1</w:t>
      </w:r>
      <w:r>
        <w:rPr>
          <w:rFonts w:ascii="Times New Roman" w:hAnsi="Times New Roman"/>
          <w:noProof/>
          <w:sz w:val="24"/>
          <w:szCs w:val="24"/>
        </w:rPr>
        <w:t>3</w:t>
      </w:r>
      <w:r w:rsidRPr="006F368F">
        <w:rPr>
          <w:rFonts w:ascii="Times New Roman" w:hAnsi="Times New Roman"/>
          <w:noProof/>
          <w:sz w:val="24"/>
          <w:szCs w:val="24"/>
        </w:rPr>
        <w:t>.</w:t>
      </w:r>
      <w:r w:rsidRPr="006F368F">
        <w:rPr>
          <w:rFonts w:ascii="Times New Roman" w:hAnsi="Times New Roman"/>
          <w:sz w:val="24"/>
          <w:szCs w:val="24"/>
        </w:rPr>
        <w:t xml:space="preserve">Cunoaşte, respecta si aplica </w:t>
      </w:r>
      <w:r w:rsidRPr="006F368F">
        <w:rPr>
          <w:rFonts w:ascii="Times New Roman" w:hAnsi="Times New Roman"/>
          <w:noProof/>
          <w:sz w:val="24"/>
          <w:szCs w:val="24"/>
        </w:rPr>
        <w:t xml:space="preserve">regulile privind securitatea si sanatatea in munca, conform Legii nr. </w:t>
      </w:r>
      <w:r w:rsidRPr="006F368F">
        <w:rPr>
          <w:rFonts w:ascii="Times New Roman" w:hAnsi="Times New Roman"/>
          <w:b/>
          <w:noProof/>
          <w:sz w:val="24"/>
          <w:szCs w:val="24"/>
        </w:rPr>
        <w:t>319/2006</w:t>
      </w:r>
      <w:r w:rsidRPr="006F368F">
        <w:rPr>
          <w:rFonts w:ascii="Times New Roman" w:hAnsi="Times New Roman"/>
          <w:noProof/>
          <w:sz w:val="24"/>
          <w:szCs w:val="24"/>
        </w:rPr>
        <w:t>;</w:t>
      </w:r>
    </w:p>
    <w:p w14:paraId="2ABD8775" w14:textId="21E03967" w:rsidR="007424D6" w:rsidRDefault="007424D6" w:rsidP="007424D6">
      <w:pPr>
        <w:tabs>
          <w:tab w:val="left" w:pos="1440"/>
        </w:tabs>
        <w:jc w:val="both"/>
        <w:rPr>
          <w:rFonts w:ascii="Times New Roman" w:hAnsi="Times New Roman"/>
          <w:sz w:val="24"/>
          <w:szCs w:val="24"/>
        </w:rPr>
      </w:pPr>
      <w:r w:rsidRPr="006F368F">
        <w:rPr>
          <w:rFonts w:ascii="Times New Roman" w:hAnsi="Times New Roman"/>
          <w:sz w:val="24"/>
          <w:szCs w:val="24"/>
          <w:shd w:val="clear" w:color="auto" w:fill="FFFFFF"/>
        </w:rPr>
        <w:t>1</w:t>
      </w:r>
      <w:r>
        <w:rPr>
          <w:rFonts w:ascii="Times New Roman" w:hAnsi="Times New Roman"/>
          <w:sz w:val="24"/>
          <w:szCs w:val="24"/>
          <w:shd w:val="clear" w:color="auto" w:fill="FFFFFF"/>
        </w:rPr>
        <w:t>4</w:t>
      </w:r>
      <w:r w:rsidRPr="006F368F">
        <w:rPr>
          <w:rFonts w:ascii="Times New Roman" w:hAnsi="Times New Roman"/>
          <w:sz w:val="24"/>
          <w:szCs w:val="24"/>
          <w:shd w:val="clear" w:color="auto" w:fill="FFFFFF"/>
        </w:rPr>
        <w:t xml:space="preserve">.Cunoaste, respecta si aplica </w:t>
      </w:r>
      <w:r w:rsidRPr="006F368F">
        <w:rPr>
          <w:rFonts w:ascii="Times New Roman" w:hAnsi="Times New Roman"/>
          <w:sz w:val="24"/>
          <w:szCs w:val="24"/>
        </w:rPr>
        <w:t xml:space="preserve">măsurile de asepsie şi antisepsie, sterilitatea instrumentarului şi folosirea strictă, conform reglementărilor, a materialelor şi instrumentarului de unică folosintă, conform </w:t>
      </w:r>
      <w:r w:rsidRPr="006F368F">
        <w:rPr>
          <w:rFonts w:ascii="Times New Roman" w:hAnsi="Times New Roman"/>
          <w:b/>
          <w:sz w:val="24"/>
          <w:szCs w:val="24"/>
        </w:rPr>
        <w:t xml:space="preserve">Ordinului nr. </w:t>
      </w:r>
      <w:r w:rsidR="00C029B1">
        <w:rPr>
          <w:rFonts w:ascii="Times New Roman" w:hAnsi="Times New Roman"/>
          <w:b/>
          <w:sz w:val="24"/>
          <w:szCs w:val="24"/>
        </w:rPr>
        <w:t>1761/2021</w:t>
      </w:r>
      <w:r w:rsidRPr="006F368F">
        <w:rPr>
          <w:rFonts w:ascii="Times New Roman" w:hAnsi="Times New Roman"/>
          <w:sz w:val="24"/>
          <w:szCs w:val="24"/>
        </w:rPr>
        <w:t>:</w:t>
      </w:r>
    </w:p>
    <w:p w14:paraId="44025EE2" w14:textId="77777777" w:rsidR="007424D6" w:rsidRPr="006F368F" w:rsidRDefault="007424D6" w:rsidP="007424D6">
      <w:pPr>
        <w:tabs>
          <w:tab w:val="left" w:pos="1440"/>
        </w:tabs>
        <w:jc w:val="both"/>
        <w:rPr>
          <w:rFonts w:ascii="Times New Roman" w:hAnsi="Times New Roman"/>
          <w:sz w:val="24"/>
          <w:szCs w:val="24"/>
        </w:rPr>
      </w:pPr>
    </w:p>
    <w:p w14:paraId="29FED39A" w14:textId="77777777" w:rsidR="007424D6" w:rsidRDefault="007424D6" w:rsidP="007424D6">
      <w:pPr>
        <w:numPr>
          <w:ilvl w:val="0"/>
          <w:numId w:val="14"/>
        </w:numPr>
        <w:tabs>
          <w:tab w:val="left" w:pos="360"/>
        </w:tabs>
        <w:autoSpaceDE/>
        <w:autoSpaceDN/>
        <w:jc w:val="both"/>
        <w:rPr>
          <w:rFonts w:ascii="Times New Roman" w:hAnsi="Times New Roman"/>
          <w:sz w:val="24"/>
          <w:szCs w:val="24"/>
        </w:rPr>
      </w:pPr>
      <w:r w:rsidRPr="006F368F">
        <w:rPr>
          <w:rFonts w:ascii="Times New Roman" w:hAnsi="Times New Roman"/>
          <w:sz w:val="24"/>
          <w:szCs w:val="24"/>
        </w:rPr>
        <w:t>cunoaşte şi respectă  utilizarea produselor biocide încadrate, conform prevederilor în vigoare, în tipul I de produs utilizat prin: dezinfecţia igienică a mâinilor prin spălare, dezinfecţia igienică a mâinilor prin frecare, dezinfecţia pielii intacte;</w:t>
      </w:r>
    </w:p>
    <w:p w14:paraId="30088A12" w14:textId="77777777" w:rsidR="007424D6" w:rsidRPr="006F368F" w:rsidRDefault="007424D6" w:rsidP="007424D6">
      <w:pPr>
        <w:tabs>
          <w:tab w:val="left" w:pos="360"/>
        </w:tabs>
        <w:jc w:val="both"/>
        <w:rPr>
          <w:rFonts w:ascii="Times New Roman" w:hAnsi="Times New Roman"/>
          <w:sz w:val="24"/>
          <w:szCs w:val="24"/>
        </w:rPr>
      </w:pPr>
    </w:p>
    <w:p w14:paraId="52A5A72F" w14:textId="77777777" w:rsidR="007424D6" w:rsidRPr="006F368F" w:rsidRDefault="007424D6" w:rsidP="007424D6">
      <w:pPr>
        <w:numPr>
          <w:ilvl w:val="0"/>
          <w:numId w:val="14"/>
        </w:numPr>
        <w:tabs>
          <w:tab w:val="left" w:pos="360"/>
          <w:tab w:val="left" w:pos="1620"/>
        </w:tabs>
        <w:autoSpaceDE/>
        <w:autoSpaceDN/>
        <w:jc w:val="both"/>
        <w:rPr>
          <w:rFonts w:ascii="Times New Roman" w:hAnsi="Times New Roman"/>
          <w:sz w:val="24"/>
          <w:szCs w:val="24"/>
        </w:rPr>
      </w:pPr>
      <w:r w:rsidRPr="006F368F">
        <w:rPr>
          <w:rFonts w:ascii="Times New Roman" w:hAnsi="Times New Roman"/>
          <w:sz w:val="24"/>
          <w:szCs w:val="24"/>
        </w:rPr>
        <w:t>cunoaşte şi respectă utilizarea biocidelor încadrate, conform prevederilor în vigoare, în tipul II de produs utilizate pentru: dezinfecţia suprafeţelor, dezinfecţia dispozitivelor (instrumente) medicale prin imersie;</w:t>
      </w:r>
    </w:p>
    <w:p w14:paraId="380B9D54" w14:textId="77777777" w:rsidR="007424D6" w:rsidRPr="006F368F" w:rsidRDefault="007424D6" w:rsidP="007424D6">
      <w:pPr>
        <w:numPr>
          <w:ilvl w:val="0"/>
          <w:numId w:val="14"/>
        </w:numPr>
        <w:tabs>
          <w:tab w:val="left" w:pos="360"/>
          <w:tab w:val="left" w:pos="1620"/>
        </w:tabs>
        <w:autoSpaceDE/>
        <w:autoSpaceDN/>
        <w:jc w:val="both"/>
        <w:rPr>
          <w:rFonts w:ascii="Times New Roman" w:hAnsi="Times New Roman"/>
          <w:sz w:val="24"/>
          <w:szCs w:val="24"/>
        </w:rPr>
      </w:pPr>
      <w:r w:rsidRPr="006F368F">
        <w:rPr>
          <w:rFonts w:ascii="Times New Roman" w:hAnsi="Times New Roman"/>
          <w:sz w:val="24"/>
          <w:szCs w:val="24"/>
        </w:rPr>
        <w:t>cunoaşte şi respectă criteriile de utilizare şi păstrare corectă a produselor dezinfectante;</w:t>
      </w:r>
    </w:p>
    <w:p w14:paraId="309F5E88" w14:textId="77777777" w:rsidR="007424D6" w:rsidRPr="006F368F" w:rsidRDefault="007424D6" w:rsidP="007424D6">
      <w:pPr>
        <w:numPr>
          <w:ilvl w:val="0"/>
          <w:numId w:val="14"/>
        </w:numPr>
        <w:tabs>
          <w:tab w:val="left" w:pos="360"/>
          <w:tab w:val="left" w:pos="1260"/>
          <w:tab w:val="left" w:pos="1620"/>
        </w:tabs>
        <w:autoSpaceDE/>
        <w:autoSpaceDN/>
        <w:jc w:val="both"/>
        <w:rPr>
          <w:rFonts w:ascii="Times New Roman" w:hAnsi="Times New Roman"/>
          <w:sz w:val="24"/>
          <w:szCs w:val="24"/>
        </w:rPr>
      </w:pPr>
      <w:r w:rsidRPr="006F368F">
        <w:rPr>
          <w:rFonts w:ascii="Times New Roman" w:hAnsi="Times New Roman"/>
          <w:sz w:val="24"/>
          <w:szCs w:val="24"/>
        </w:rPr>
        <w:t>trebuie să cunoască în orice moment denumirea dezinfectantului utilizat, data preparării soluţiei de lucru şi timpul de acţiune, precum şi concentraţia de lucru.</w:t>
      </w:r>
    </w:p>
    <w:p w14:paraId="6CFA5807" w14:textId="77777777" w:rsidR="007424D6" w:rsidRPr="006F368F" w:rsidRDefault="007424D6" w:rsidP="007424D6">
      <w:pPr>
        <w:jc w:val="both"/>
        <w:rPr>
          <w:rFonts w:ascii="Times New Roman" w:hAnsi="Times New Roman"/>
          <w:sz w:val="24"/>
          <w:szCs w:val="24"/>
        </w:rPr>
      </w:pPr>
      <w:r>
        <w:rPr>
          <w:rFonts w:ascii="Times New Roman" w:hAnsi="Times New Roman"/>
          <w:sz w:val="24"/>
          <w:szCs w:val="24"/>
        </w:rPr>
        <w:t>15</w:t>
      </w:r>
      <w:r w:rsidRPr="006F368F">
        <w:rPr>
          <w:rFonts w:ascii="Times New Roman" w:hAnsi="Times New Roman"/>
          <w:sz w:val="24"/>
          <w:szCs w:val="24"/>
        </w:rPr>
        <w:t>.</w:t>
      </w:r>
      <w:r w:rsidRPr="006F368F">
        <w:rPr>
          <w:rFonts w:ascii="Times New Roman" w:hAnsi="Times New Roman"/>
          <w:sz w:val="24"/>
          <w:szCs w:val="24"/>
          <w:lang w:eastAsia="ja-JP"/>
        </w:rPr>
        <w:t>Respectă confidenţialitatea tuturor datelor cu caracter personal;</w:t>
      </w:r>
    </w:p>
    <w:p w14:paraId="5B0FEF77" w14:textId="77777777" w:rsidR="007424D6" w:rsidRPr="006F368F" w:rsidRDefault="007424D6" w:rsidP="007424D6">
      <w:pPr>
        <w:jc w:val="both"/>
        <w:rPr>
          <w:rFonts w:ascii="Times New Roman" w:hAnsi="Times New Roman"/>
          <w:sz w:val="24"/>
          <w:szCs w:val="24"/>
          <w:lang w:val="fr-FR"/>
        </w:rPr>
      </w:pPr>
      <w:r>
        <w:rPr>
          <w:rFonts w:ascii="Times New Roman" w:hAnsi="Times New Roman"/>
          <w:sz w:val="24"/>
          <w:szCs w:val="24"/>
          <w:lang w:val="fr-FR"/>
        </w:rPr>
        <w:lastRenderedPageBreak/>
        <w:t>16</w:t>
      </w:r>
      <w:r w:rsidRPr="006F368F">
        <w:rPr>
          <w:rFonts w:ascii="Times New Roman" w:hAnsi="Times New Roman"/>
          <w:sz w:val="24"/>
          <w:szCs w:val="24"/>
          <w:lang w:val="fr-FR"/>
        </w:rPr>
        <w:t>.Respectă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0D6289DE" w14:textId="77777777" w:rsidR="007424D6" w:rsidRPr="006F368F" w:rsidRDefault="007424D6" w:rsidP="007424D6">
      <w:pPr>
        <w:jc w:val="both"/>
        <w:rPr>
          <w:rFonts w:ascii="Times New Roman" w:hAnsi="Times New Roman"/>
          <w:sz w:val="24"/>
          <w:szCs w:val="24"/>
        </w:rPr>
      </w:pPr>
      <w:r>
        <w:rPr>
          <w:rFonts w:ascii="Times New Roman" w:hAnsi="Times New Roman"/>
          <w:sz w:val="24"/>
          <w:szCs w:val="24"/>
          <w:shd w:val="clear" w:color="auto" w:fill="FFFFFF"/>
        </w:rPr>
        <w:t>17</w:t>
      </w:r>
      <w:r w:rsidRPr="006F368F">
        <w:rPr>
          <w:rFonts w:ascii="Times New Roman" w:hAnsi="Times New Roman"/>
          <w:sz w:val="24"/>
          <w:szCs w:val="24"/>
          <w:shd w:val="clear" w:color="auto" w:fill="FFFFFF"/>
        </w:rPr>
        <w:t xml:space="preserve">.Cunoaste, respecta si aplica prevederile </w:t>
      </w:r>
      <w:r w:rsidRPr="006F368F">
        <w:rPr>
          <w:rFonts w:ascii="Times New Roman" w:hAnsi="Times New Roman"/>
          <w:b/>
          <w:bCs/>
          <w:sz w:val="24"/>
          <w:szCs w:val="24"/>
          <w:shd w:val="clear" w:color="auto" w:fill="FFFFFF"/>
        </w:rPr>
        <w:t>REGULAMENTULULUI  (UE) 679/ 2016</w:t>
      </w:r>
      <w:r w:rsidRPr="006F368F">
        <w:rPr>
          <w:rFonts w:ascii="Times New Roman" w:hAnsi="Times New Roman"/>
          <w:bCs/>
          <w:sz w:val="24"/>
          <w:szCs w:val="24"/>
          <w:shd w:val="clear" w:color="auto" w:fill="FFFFFF"/>
        </w:rPr>
        <w:t> privind protecţia persoanelor fizice în ceea ce priveşte prelucrarea datelor cu caracter personal şi privind libera circulaţie a acestor date;</w:t>
      </w:r>
    </w:p>
    <w:p w14:paraId="184FB0C4" w14:textId="77777777" w:rsidR="007424D6" w:rsidRPr="006F368F" w:rsidRDefault="007424D6" w:rsidP="007424D6">
      <w:pPr>
        <w:suppressAutoHyphens/>
        <w:jc w:val="both"/>
        <w:rPr>
          <w:rFonts w:ascii="Times New Roman" w:hAnsi="Times New Roman"/>
          <w:sz w:val="24"/>
          <w:szCs w:val="24"/>
          <w:lang w:eastAsia="ar-SA"/>
        </w:rPr>
      </w:pPr>
      <w:r>
        <w:rPr>
          <w:rFonts w:ascii="Times New Roman" w:hAnsi="Times New Roman"/>
          <w:sz w:val="24"/>
          <w:szCs w:val="24"/>
          <w:lang w:eastAsia="ar-SA"/>
        </w:rPr>
        <w:t>18</w:t>
      </w:r>
      <w:r w:rsidRPr="006F368F">
        <w:rPr>
          <w:rFonts w:ascii="Times New Roman" w:hAnsi="Times New Roman"/>
          <w:sz w:val="24"/>
          <w:szCs w:val="24"/>
          <w:lang w:eastAsia="ar-SA"/>
        </w:rPr>
        <w:t>.R</w:t>
      </w:r>
      <w:r w:rsidRPr="006F368F">
        <w:rPr>
          <w:rFonts w:ascii="Times New Roman" w:hAnsi="Times New Roman"/>
          <w:sz w:val="24"/>
          <w:szCs w:val="24"/>
          <w:lang w:eastAsia="ja-JP"/>
        </w:rPr>
        <w:t>espectă ordinea şi disciplina la locul de muncă, foloseşte integral şi cu maximă eficienţă timpul de muncă;</w:t>
      </w:r>
    </w:p>
    <w:p w14:paraId="443CFBA3" w14:textId="77777777" w:rsidR="007424D6" w:rsidRPr="006F368F" w:rsidRDefault="007424D6" w:rsidP="007424D6">
      <w:pPr>
        <w:suppressAutoHyphens/>
        <w:jc w:val="both"/>
        <w:rPr>
          <w:rFonts w:ascii="Times New Roman" w:hAnsi="Times New Roman"/>
          <w:sz w:val="24"/>
          <w:szCs w:val="24"/>
          <w:lang w:eastAsia="ja-JP"/>
        </w:rPr>
      </w:pPr>
      <w:r>
        <w:rPr>
          <w:rFonts w:ascii="Times New Roman" w:hAnsi="Times New Roman"/>
          <w:sz w:val="24"/>
          <w:szCs w:val="24"/>
          <w:lang w:eastAsia="ar-SA"/>
        </w:rPr>
        <w:t>19</w:t>
      </w:r>
      <w:r w:rsidRPr="006F368F">
        <w:rPr>
          <w:rFonts w:ascii="Times New Roman" w:hAnsi="Times New Roman"/>
          <w:sz w:val="24"/>
          <w:szCs w:val="24"/>
          <w:lang w:eastAsia="ar-SA"/>
        </w:rPr>
        <w:t>.</w:t>
      </w:r>
      <w:r w:rsidRPr="006F368F">
        <w:rPr>
          <w:rFonts w:ascii="Times New Roman" w:hAnsi="Times New Roman"/>
          <w:sz w:val="24"/>
          <w:szCs w:val="24"/>
        </w:rPr>
        <w:t xml:space="preserve">Cunoaşte </w:t>
      </w:r>
      <w:r w:rsidRPr="006F368F">
        <w:rPr>
          <w:rFonts w:ascii="Times New Roman" w:hAnsi="Times New Roman"/>
          <w:sz w:val="24"/>
          <w:szCs w:val="24"/>
          <w:lang w:eastAsia="ja-JP"/>
        </w:rPr>
        <w:t xml:space="preserve">si respecta </w:t>
      </w:r>
      <w:r w:rsidRPr="006F368F">
        <w:rPr>
          <w:rFonts w:ascii="Times New Roman" w:hAnsi="Times New Roman"/>
          <w:sz w:val="24"/>
          <w:szCs w:val="24"/>
          <w:lang w:eastAsia="ar-SA"/>
        </w:rPr>
        <w:t>programul</w:t>
      </w:r>
      <w:r w:rsidRPr="006F368F">
        <w:rPr>
          <w:rFonts w:ascii="Times New Roman" w:hAnsi="Times New Roman"/>
          <w:sz w:val="24"/>
          <w:szCs w:val="24"/>
          <w:lang w:eastAsia="ja-JP"/>
        </w:rPr>
        <w:t xml:space="preserve"> de lucru conform regulamentului intern şi programarea concediului de odihnă;</w:t>
      </w:r>
    </w:p>
    <w:p w14:paraId="728E6B09" w14:textId="77777777" w:rsidR="007424D6" w:rsidRPr="006F368F" w:rsidRDefault="007424D6" w:rsidP="007424D6">
      <w:pPr>
        <w:suppressAutoHyphens/>
        <w:jc w:val="both"/>
        <w:rPr>
          <w:rFonts w:ascii="Times New Roman" w:hAnsi="Times New Roman"/>
          <w:sz w:val="24"/>
          <w:szCs w:val="24"/>
          <w:lang w:eastAsia="ar-SA"/>
        </w:rPr>
      </w:pPr>
      <w:r w:rsidRPr="006F368F">
        <w:rPr>
          <w:rFonts w:ascii="Times New Roman" w:hAnsi="Times New Roman"/>
          <w:sz w:val="24"/>
          <w:szCs w:val="24"/>
          <w:lang w:eastAsia="ar-SA"/>
        </w:rPr>
        <w:t>2</w:t>
      </w:r>
      <w:r>
        <w:rPr>
          <w:rFonts w:ascii="Times New Roman" w:hAnsi="Times New Roman"/>
          <w:sz w:val="24"/>
          <w:szCs w:val="24"/>
          <w:lang w:eastAsia="ar-SA"/>
        </w:rPr>
        <w:t>0</w:t>
      </w:r>
      <w:r w:rsidRPr="006F368F">
        <w:rPr>
          <w:rFonts w:ascii="Times New Roman" w:hAnsi="Times New Roman"/>
          <w:sz w:val="24"/>
          <w:szCs w:val="24"/>
          <w:lang w:eastAsia="ar-SA"/>
        </w:rPr>
        <w:t>.L</w:t>
      </w:r>
      <w:r w:rsidRPr="006F368F">
        <w:rPr>
          <w:rFonts w:ascii="Times New Roman" w:hAnsi="Times New Roman"/>
          <w:sz w:val="24"/>
          <w:szCs w:val="24"/>
          <w:lang w:eastAsia="ja-JP"/>
        </w:rPr>
        <w:t>a începutul şi sfârşitul programului de luc</w:t>
      </w:r>
      <w:r>
        <w:rPr>
          <w:rFonts w:ascii="Times New Roman" w:hAnsi="Times New Roman"/>
          <w:sz w:val="24"/>
          <w:szCs w:val="24"/>
          <w:lang w:eastAsia="ja-JP"/>
        </w:rPr>
        <w:t>ru semnează condica de prezenţă;</w:t>
      </w:r>
    </w:p>
    <w:p w14:paraId="5CAD3BC4" w14:textId="77777777" w:rsidR="007424D6" w:rsidRPr="006F368F" w:rsidRDefault="007424D6" w:rsidP="007424D6">
      <w:pPr>
        <w:suppressAutoHyphens/>
        <w:jc w:val="both"/>
        <w:rPr>
          <w:rFonts w:ascii="Times New Roman" w:hAnsi="Times New Roman"/>
          <w:sz w:val="24"/>
          <w:szCs w:val="24"/>
          <w:lang w:eastAsia="ar-SA"/>
        </w:rPr>
      </w:pPr>
      <w:r w:rsidRPr="006F368F">
        <w:rPr>
          <w:rFonts w:ascii="Times New Roman" w:hAnsi="Times New Roman"/>
          <w:sz w:val="24"/>
          <w:szCs w:val="24"/>
          <w:lang w:eastAsia="ar-SA"/>
        </w:rPr>
        <w:t>2</w:t>
      </w:r>
      <w:r>
        <w:rPr>
          <w:rFonts w:ascii="Times New Roman" w:hAnsi="Times New Roman"/>
          <w:sz w:val="24"/>
          <w:szCs w:val="24"/>
          <w:lang w:eastAsia="ar-SA"/>
        </w:rPr>
        <w:t>1</w:t>
      </w:r>
      <w:r w:rsidRPr="006F368F">
        <w:rPr>
          <w:rFonts w:ascii="Times New Roman" w:hAnsi="Times New Roman"/>
          <w:sz w:val="24"/>
          <w:szCs w:val="24"/>
          <w:lang w:eastAsia="ar-SA"/>
        </w:rPr>
        <w:t>.S</w:t>
      </w:r>
      <w:r w:rsidRPr="006F368F">
        <w:rPr>
          <w:rFonts w:ascii="Times New Roman" w:hAnsi="Times New Roman"/>
          <w:sz w:val="24"/>
          <w:szCs w:val="24"/>
          <w:lang w:eastAsia="ja-JP"/>
        </w:rPr>
        <w:t>e prezintă la serviciu cu deplină capacitate de muncă;</w:t>
      </w:r>
    </w:p>
    <w:p w14:paraId="7CDAC603" w14:textId="4451F90B" w:rsidR="007424D6" w:rsidRPr="006F368F" w:rsidRDefault="007424D6" w:rsidP="007424D6">
      <w:pPr>
        <w:tabs>
          <w:tab w:val="left" w:pos="1440"/>
        </w:tabs>
        <w:suppressAutoHyphens/>
        <w:contextualSpacing/>
        <w:jc w:val="both"/>
        <w:rPr>
          <w:rFonts w:ascii="Times New Roman" w:eastAsia="Calibri" w:hAnsi="Times New Roman"/>
          <w:b/>
          <w:sz w:val="24"/>
          <w:szCs w:val="24"/>
        </w:rPr>
      </w:pPr>
      <w:r>
        <w:rPr>
          <w:rFonts w:ascii="Times New Roman" w:eastAsia="Calibri" w:hAnsi="Times New Roman"/>
          <w:sz w:val="24"/>
          <w:szCs w:val="24"/>
        </w:rPr>
        <w:t>22</w:t>
      </w:r>
      <w:r w:rsidRPr="006F368F">
        <w:rPr>
          <w:rFonts w:ascii="Times New Roman" w:eastAsia="Calibri" w:hAnsi="Times New Roman"/>
          <w:sz w:val="24"/>
          <w:szCs w:val="24"/>
        </w:rPr>
        <w:t xml:space="preserve">.Anunţa </w:t>
      </w:r>
      <w:r w:rsidR="00C029B1">
        <w:rPr>
          <w:rFonts w:ascii="Times New Roman" w:eastAsia="Calibri" w:hAnsi="Times New Roman"/>
          <w:sz w:val="24"/>
          <w:szCs w:val="24"/>
        </w:rPr>
        <w:t>asistentul medcial șef pe unitate</w:t>
      </w:r>
      <w:r>
        <w:rPr>
          <w:rFonts w:ascii="Times New Roman" w:eastAsia="Calibri" w:hAnsi="Times New Roman"/>
          <w:sz w:val="24"/>
          <w:szCs w:val="24"/>
        </w:rPr>
        <w:t xml:space="preserve">, </w:t>
      </w:r>
      <w:r w:rsidRPr="006F368F">
        <w:rPr>
          <w:rFonts w:ascii="Times New Roman" w:eastAsia="Calibri" w:hAnsi="Times New Roman"/>
          <w:sz w:val="24"/>
          <w:szCs w:val="24"/>
        </w:rPr>
        <w:t xml:space="preserve">in cazul în care beneficiază de concediu medical din prima zi de incapacitate de muncă si </w:t>
      </w:r>
      <w:r w:rsidR="00C029B1">
        <w:rPr>
          <w:rFonts w:ascii="Times New Roman" w:eastAsia="Calibri" w:hAnsi="Times New Roman"/>
          <w:sz w:val="24"/>
          <w:szCs w:val="24"/>
        </w:rPr>
        <w:t>compartimentul</w:t>
      </w:r>
      <w:r w:rsidRPr="006F368F">
        <w:rPr>
          <w:rFonts w:ascii="Times New Roman" w:eastAsia="Calibri" w:hAnsi="Times New Roman"/>
          <w:sz w:val="24"/>
          <w:szCs w:val="24"/>
        </w:rPr>
        <w:t xml:space="preserve"> resurse umane-salarizare in 24 de ore de la primirea certificatului de incapacitate temporara de munca si il prezinta cel tarziu pana la data de 5 ale lunii urmatoare celei in care s-a aflat in concediu medical la secretariatul unitatii;</w:t>
      </w:r>
    </w:p>
    <w:p w14:paraId="6FEB4BEF" w14:textId="77777777" w:rsidR="007424D6" w:rsidRPr="006F368F" w:rsidRDefault="007424D6" w:rsidP="007424D6">
      <w:pPr>
        <w:suppressAutoHyphens/>
        <w:jc w:val="both"/>
        <w:rPr>
          <w:rFonts w:ascii="Times New Roman" w:hAnsi="Times New Roman"/>
          <w:sz w:val="24"/>
          <w:szCs w:val="24"/>
          <w:lang w:eastAsia="ar-SA"/>
        </w:rPr>
      </w:pPr>
      <w:r>
        <w:rPr>
          <w:rFonts w:ascii="Times New Roman" w:hAnsi="Times New Roman"/>
          <w:sz w:val="24"/>
          <w:szCs w:val="24"/>
          <w:lang w:eastAsia="ar-SA"/>
        </w:rPr>
        <w:t>23</w:t>
      </w:r>
      <w:r w:rsidRPr="006F368F">
        <w:rPr>
          <w:rFonts w:ascii="Times New Roman" w:hAnsi="Times New Roman"/>
          <w:sz w:val="24"/>
          <w:szCs w:val="24"/>
          <w:lang w:eastAsia="ar-SA"/>
        </w:rPr>
        <w:t>.Participă la cursuri de perfecţionare profesională/instructaje organizate la nivel de unitate sanitară;</w:t>
      </w:r>
    </w:p>
    <w:p w14:paraId="460F2CBD" w14:textId="70109A9C" w:rsidR="007424D6" w:rsidRPr="006F368F" w:rsidRDefault="007424D6" w:rsidP="007424D6">
      <w:pPr>
        <w:suppressAutoHyphens/>
        <w:jc w:val="both"/>
        <w:rPr>
          <w:rFonts w:ascii="Times New Roman" w:hAnsi="Times New Roman"/>
          <w:sz w:val="24"/>
          <w:szCs w:val="24"/>
          <w:lang w:eastAsia="ar-SA"/>
        </w:rPr>
      </w:pPr>
      <w:r>
        <w:rPr>
          <w:rFonts w:ascii="Times New Roman" w:hAnsi="Times New Roman"/>
          <w:sz w:val="24"/>
          <w:szCs w:val="24"/>
          <w:lang w:eastAsia="ar-SA"/>
        </w:rPr>
        <w:t>2</w:t>
      </w:r>
      <w:r w:rsidR="00C029B1">
        <w:rPr>
          <w:rFonts w:ascii="Times New Roman" w:hAnsi="Times New Roman"/>
          <w:sz w:val="24"/>
          <w:szCs w:val="24"/>
          <w:lang w:eastAsia="ar-SA"/>
        </w:rPr>
        <w:t>4</w:t>
      </w:r>
      <w:r w:rsidRPr="006F368F">
        <w:rPr>
          <w:rFonts w:ascii="Times New Roman" w:hAnsi="Times New Roman"/>
          <w:sz w:val="24"/>
          <w:szCs w:val="24"/>
          <w:lang w:eastAsia="ar-SA"/>
        </w:rPr>
        <w:t>.E</w:t>
      </w:r>
      <w:r w:rsidRPr="006F368F">
        <w:rPr>
          <w:rFonts w:ascii="Times New Roman" w:hAnsi="Times New Roman"/>
          <w:sz w:val="24"/>
          <w:szCs w:val="24"/>
          <w:lang w:eastAsia="ja-JP"/>
        </w:rPr>
        <w:t>ste loial colectivului şi instituţiei, respectând ierarhia, confidenţialitatea şi secretul profesional;</w:t>
      </w:r>
    </w:p>
    <w:p w14:paraId="4F3423EE" w14:textId="0223CFEB" w:rsidR="007424D6" w:rsidRPr="006F368F" w:rsidRDefault="007424D6" w:rsidP="007424D6">
      <w:pPr>
        <w:tabs>
          <w:tab w:val="left" w:pos="709"/>
        </w:tabs>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2</w:t>
      </w:r>
      <w:r w:rsidR="00C029B1">
        <w:rPr>
          <w:rFonts w:ascii="Times New Roman" w:eastAsia="Calibri" w:hAnsi="Times New Roman"/>
          <w:sz w:val="24"/>
          <w:szCs w:val="24"/>
          <w:lang w:eastAsia="ar-SA"/>
        </w:rPr>
        <w:t>5</w:t>
      </w:r>
      <w:r w:rsidRPr="006F368F">
        <w:rPr>
          <w:rFonts w:ascii="Times New Roman" w:eastAsia="Calibri" w:hAnsi="Times New Roman"/>
          <w:sz w:val="24"/>
          <w:szCs w:val="24"/>
          <w:lang w:eastAsia="ar-SA"/>
        </w:rPr>
        <w:t xml:space="preserve">.Participă la activități de îmbunătățirea  calității serviciilor medicale si siguranta a pacientilor, în funcție de necesități, de către </w:t>
      </w:r>
      <w:r>
        <w:rPr>
          <w:rFonts w:ascii="Times New Roman" w:eastAsia="Calibri" w:hAnsi="Times New Roman"/>
          <w:sz w:val="24"/>
          <w:szCs w:val="24"/>
          <w:lang w:eastAsia="ar-SA"/>
        </w:rPr>
        <w:t>personalul medical</w:t>
      </w:r>
      <w:r w:rsidRPr="006F368F">
        <w:rPr>
          <w:rFonts w:ascii="Times New Roman" w:eastAsia="Calibri" w:hAnsi="Times New Roman"/>
          <w:sz w:val="24"/>
          <w:szCs w:val="24"/>
          <w:lang w:eastAsia="ar-SA"/>
        </w:rPr>
        <w:t>;</w:t>
      </w:r>
    </w:p>
    <w:p w14:paraId="1E533010" w14:textId="25001981" w:rsidR="007424D6" w:rsidRPr="006F368F" w:rsidRDefault="007424D6" w:rsidP="007424D6">
      <w:pPr>
        <w:tabs>
          <w:tab w:val="left" w:pos="709"/>
        </w:tabs>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2</w:t>
      </w:r>
      <w:r w:rsidR="00C029B1">
        <w:rPr>
          <w:rFonts w:ascii="Times New Roman" w:eastAsia="Calibri" w:hAnsi="Times New Roman"/>
          <w:sz w:val="24"/>
          <w:szCs w:val="24"/>
          <w:lang w:eastAsia="ar-SA"/>
        </w:rPr>
        <w:t>6</w:t>
      </w:r>
      <w:r w:rsidRPr="006F368F">
        <w:rPr>
          <w:rFonts w:ascii="Times New Roman" w:eastAsia="Calibri" w:hAnsi="Times New Roman"/>
          <w:sz w:val="24"/>
          <w:szCs w:val="24"/>
          <w:lang w:eastAsia="ar-SA"/>
        </w:rPr>
        <w:t>.Participă la implementarea și dezvoltarea Serviciul de Control Intern Managerial la nivelul secției / compartimentului;</w:t>
      </w:r>
    </w:p>
    <w:p w14:paraId="78679E0A" w14:textId="7E7DD860" w:rsidR="007424D6" w:rsidRPr="006F368F" w:rsidRDefault="007424D6" w:rsidP="007424D6">
      <w:pPr>
        <w:tabs>
          <w:tab w:val="left" w:pos="851"/>
        </w:tabs>
        <w:jc w:val="both"/>
        <w:rPr>
          <w:rFonts w:ascii="Times New Roman" w:hAnsi="Times New Roman"/>
          <w:sz w:val="24"/>
          <w:szCs w:val="24"/>
        </w:rPr>
      </w:pPr>
      <w:r>
        <w:rPr>
          <w:rFonts w:ascii="Times New Roman" w:hAnsi="Times New Roman"/>
          <w:sz w:val="24"/>
          <w:szCs w:val="24"/>
          <w:lang w:eastAsia="ar-SA"/>
        </w:rPr>
        <w:t>2</w:t>
      </w:r>
      <w:r w:rsidR="00C029B1">
        <w:rPr>
          <w:rFonts w:ascii="Times New Roman" w:hAnsi="Times New Roman"/>
          <w:sz w:val="24"/>
          <w:szCs w:val="24"/>
          <w:lang w:eastAsia="ar-SA"/>
        </w:rPr>
        <w:t>7</w:t>
      </w:r>
      <w:r w:rsidRPr="006F368F">
        <w:rPr>
          <w:rFonts w:ascii="Times New Roman" w:hAnsi="Times New Roman"/>
          <w:sz w:val="24"/>
          <w:szCs w:val="24"/>
          <w:lang w:eastAsia="ar-SA"/>
        </w:rPr>
        <w:t>.</w:t>
      </w:r>
      <w:r w:rsidRPr="006F368F">
        <w:rPr>
          <w:rFonts w:ascii="Times New Roman" w:hAnsi="Times New Roman"/>
          <w:sz w:val="24"/>
          <w:szCs w:val="24"/>
        </w:rPr>
        <w:t>Îşi desfăşoară întreaga activitate conform Manualului Sistemului de Management al Calităţii şi a procedurilor şi instrucţiunilor aplicabile;</w:t>
      </w:r>
    </w:p>
    <w:p w14:paraId="3A26E9BB" w14:textId="66969907" w:rsidR="007424D6" w:rsidRPr="006F368F" w:rsidRDefault="007424D6" w:rsidP="007424D6">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2</w:t>
      </w:r>
      <w:r w:rsidR="00C029B1">
        <w:rPr>
          <w:rFonts w:ascii="Times New Roman" w:hAnsi="Times New Roman"/>
          <w:sz w:val="24"/>
          <w:szCs w:val="24"/>
          <w:lang w:eastAsia="ar-SA"/>
        </w:rPr>
        <w:t>8</w:t>
      </w:r>
      <w:r w:rsidRPr="006F368F">
        <w:rPr>
          <w:rFonts w:ascii="Times New Roman" w:hAnsi="Times New Roman"/>
          <w:sz w:val="24"/>
          <w:szCs w:val="24"/>
          <w:lang w:eastAsia="ar-SA"/>
        </w:rPr>
        <w:t>.Cunoaște și respectă politica managementului referitoare la calitate;</w:t>
      </w:r>
    </w:p>
    <w:p w14:paraId="01E18DC5" w14:textId="5167F427" w:rsidR="007424D6" w:rsidRPr="006F368F" w:rsidRDefault="00C029B1" w:rsidP="007424D6">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29</w:t>
      </w:r>
      <w:r w:rsidR="007424D6" w:rsidRPr="006F368F">
        <w:rPr>
          <w:rFonts w:ascii="Times New Roman" w:hAnsi="Times New Roman"/>
          <w:sz w:val="24"/>
          <w:szCs w:val="24"/>
          <w:lang w:eastAsia="ar-SA"/>
        </w:rPr>
        <w:t>.Participă activ la realizarea obiectivelor generale ale calitații stabilite de management și a obiectivelor specifice locului de muncă;</w:t>
      </w:r>
    </w:p>
    <w:p w14:paraId="45086215" w14:textId="70257871" w:rsidR="007424D6" w:rsidRPr="006F368F" w:rsidRDefault="007424D6" w:rsidP="007424D6">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3</w:t>
      </w:r>
      <w:r w:rsidR="00C029B1">
        <w:rPr>
          <w:rFonts w:ascii="Times New Roman" w:hAnsi="Times New Roman"/>
          <w:sz w:val="24"/>
          <w:szCs w:val="24"/>
          <w:lang w:eastAsia="ar-SA"/>
        </w:rPr>
        <w:t>0</w:t>
      </w:r>
      <w:r w:rsidRPr="006F368F">
        <w:rPr>
          <w:rFonts w:ascii="Times New Roman" w:hAnsi="Times New Roman"/>
          <w:sz w:val="24"/>
          <w:szCs w:val="24"/>
          <w:lang w:eastAsia="ar-SA"/>
        </w:rPr>
        <w:t>.Identifică, evaluează și revizuie riscurile pentru activitățile desfășurate, aplică măsurile de control pentru riscurile identificate și le transmite responsabilului cu riscurile din sectorul său de activitate;</w:t>
      </w:r>
    </w:p>
    <w:p w14:paraId="6DA79D37" w14:textId="262B9216" w:rsidR="007424D6" w:rsidRPr="007424D6" w:rsidRDefault="007424D6" w:rsidP="007424D6">
      <w:pPr>
        <w:tabs>
          <w:tab w:val="left" w:pos="709"/>
        </w:tabs>
        <w:suppressAutoHyphens/>
        <w:jc w:val="both"/>
        <w:rPr>
          <w:rFonts w:ascii="Times New Roman" w:hAnsi="Times New Roman"/>
          <w:sz w:val="24"/>
          <w:szCs w:val="24"/>
          <w:lang w:eastAsia="ar-SA"/>
        </w:rPr>
      </w:pPr>
      <w:r w:rsidRPr="007424D6">
        <w:rPr>
          <w:rFonts w:ascii="Times New Roman" w:hAnsi="Times New Roman"/>
          <w:sz w:val="24"/>
          <w:szCs w:val="24"/>
          <w:lang w:eastAsia="ar-SA"/>
        </w:rPr>
        <w:t>3</w:t>
      </w:r>
      <w:r w:rsidR="00C029B1">
        <w:rPr>
          <w:rFonts w:ascii="Times New Roman" w:hAnsi="Times New Roman"/>
          <w:sz w:val="24"/>
          <w:szCs w:val="24"/>
          <w:lang w:eastAsia="ar-SA"/>
        </w:rPr>
        <w:t>1</w:t>
      </w:r>
      <w:r w:rsidRPr="007424D6">
        <w:rPr>
          <w:rFonts w:ascii="Times New Roman" w:hAnsi="Times New Roman"/>
          <w:sz w:val="24"/>
          <w:szCs w:val="24"/>
          <w:lang w:eastAsia="ar-SA"/>
        </w:rPr>
        <w:t>.Identifică neconformitățile, completează Fișa de neconformitate cu avizul șefului ierarhic și o înregistrează și depune la Secretariatul instituției;</w:t>
      </w:r>
    </w:p>
    <w:p w14:paraId="524732CD" w14:textId="627A1EBC" w:rsidR="007424D6" w:rsidRPr="007424D6" w:rsidRDefault="007424D6" w:rsidP="007424D6">
      <w:pPr>
        <w:widowControl w:val="0"/>
        <w:suppressAutoHyphens/>
        <w:adjustRightInd w:val="0"/>
        <w:jc w:val="both"/>
        <w:rPr>
          <w:rFonts w:ascii="Times New Roman" w:hAnsi="Times New Roman"/>
          <w:sz w:val="24"/>
          <w:szCs w:val="24"/>
          <w:lang w:eastAsia="ar-SA"/>
        </w:rPr>
      </w:pPr>
      <w:r w:rsidRPr="007424D6">
        <w:rPr>
          <w:rFonts w:ascii="Times New Roman" w:hAnsi="Times New Roman"/>
          <w:sz w:val="24"/>
          <w:szCs w:val="24"/>
          <w:lang w:eastAsia="ar-SA"/>
        </w:rPr>
        <w:t>3</w:t>
      </w:r>
      <w:r w:rsidR="00C029B1">
        <w:rPr>
          <w:rFonts w:ascii="Times New Roman" w:hAnsi="Times New Roman"/>
          <w:sz w:val="24"/>
          <w:szCs w:val="24"/>
          <w:lang w:eastAsia="ar-SA"/>
        </w:rPr>
        <w:t>2</w:t>
      </w:r>
      <w:r w:rsidRPr="007424D6">
        <w:rPr>
          <w:rFonts w:ascii="Times New Roman" w:hAnsi="Times New Roman"/>
          <w:sz w:val="24"/>
          <w:szCs w:val="24"/>
          <w:lang w:eastAsia="ar-SA"/>
        </w:rPr>
        <w:t>.Identifică evenimentele adverse și a celor potențial de afectare a pacientului și completează raportul de evenimente adverse și a celor cu potențial de afectare a pacientului, pe care îl va înregistra și depune la Secretariatul instituției după ce a fost avizat de șeful ierarhic;</w:t>
      </w:r>
    </w:p>
    <w:p w14:paraId="1074CB00" w14:textId="7051596E" w:rsidR="007424D6" w:rsidRPr="006F368F" w:rsidRDefault="007424D6" w:rsidP="007424D6">
      <w:pPr>
        <w:tabs>
          <w:tab w:val="left" w:pos="709"/>
        </w:tabs>
        <w:suppressAutoHyphens/>
        <w:jc w:val="both"/>
        <w:textAlignment w:val="baseline"/>
        <w:rPr>
          <w:rFonts w:ascii="Times New Roman" w:hAnsi="Times New Roman"/>
          <w:sz w:val="24"/>
          <w:szCs w:val="24"/>
          <w:lang w:eastAsia="ar-SA"/>
        </w:rPr>
      </w:pPr>
      <w:r>
        <w:rPr>
          <w:rFonts w:ascii="Times New Roman" w:hAnsi="Times New Roman"/>
          <w:sz w:val="24"/>
          <w:szCs w:val="24"/>
          <w:lang w:eastAsia="ar-SA"/>
        </w:rPr>
        <w:t>3</w:t>
      </w:r>
      <w:r w:rsidR="00C029B1">
        <w:rPr>
          <w:rFonts w:ascii="Times New Roman" w:hAnsi="Times New Roman"/>
          <w:sz w:val="24"/>
          <w:szCs w:val="24"/>
          <w:lang w:eastAsia="ar-SA"/>
        </w:rPr>
        <w:t>3</w:t>
      </w:r>
      <w:r w:rsidRPr="006F368F">
        <w:rPr>
          <w:rFonts w:ascii="Times New Roman" w:hAnsi="Times New Roman"/>
          <w:sz w:val="24"/>
          <w:szCs w:val="24"/>
          <w:lang w:eastAsia="ar-SA"/>
        </w:rPr>
        <w:t>.Are obligația ca la data primirii oricărei note, adrese, proceduri, protocol, instructiuni de lucru să şi le însuşească şi să şi le asume cu semnătură de luare la cunoştinţă;</w:t>
      </w:r>
    </w:p>
    <w:p w14:paraId="6B9C8162" w14:textId="78D6B72C" w:rsidR="007424D6" w:rsidRPr="006F368F" w:rsidRDefault="007424D6" w:rsidP="007424D6">
      <w:pPr>
        <w:suppressAutoHyphens/>
        <w:jc w:val="both"/>
        <w:rPr>
          <w:rFonts w:ascii="Times New Roman" w:hAnsi="Times New Roman"/>
          <w:sz w:val="24"/>
          <w:szCs w:val="24"/>
          <w:lang w:eastAsia="ar-SA"/>
        </w:rPr>
      </w:pPr>
      <w:r>
        <w:rPr>
          <w:rFonts w:ascii="Times New Roman" w:hAnsi="Times New Roman"/>
          <w:sz w:val="24"/>
          <w:szCs w:val="24"/>
          <w:lang w:eastAsia="ar-SA"/>
        </w:rPr>
        <w:t>3</w:t>
      </w:r>
      <w:r w:rsidR="00C029B1">
        <w:rPr>
          <w:rFonts w:ascii="Times New Roman" w:hAnsi="Times New Roman"/>
          <w:sz w:val="24"/>
          <w:szCs w:val="24"/>
          <w:lang w:eastAsia="ar-SA"/>
        </w:rPr>
        <w:t>4</w:t>
      </w:r>
      <w:r w:rsidRPr="006F368F">
        <w:rPr>
          <w:rFonts w:ascii="Times New Roman" w:hAnsi="Times New Roman"/>
          <w:sz w:val="24"/>
          <w:szCs w:val="24"/>
          <w:lang w:eastAsia="ar-SA"/>
        </w:rPr>
        <w:t>.Îşi desfăşoară activitatea în mod responsabil, conform reglementărilor profesionale şi cerinţelor postului;</w:t>
      </w:r>
    </w:p>
    <w:p w14:paraId="6E1C8A41" w14:textId="49C61AEC" w:rsidR="007424D6" w:rsidRPr="006F368F" w:rsidRDefault="007424D6" w:rsidP="007424D6">
      <w:pPr>
        <w:jc w:val="both"/>
        <w:rPr>
          <w:rFonts w:ascii="Times New Roman" w:hAnsi="Times New Roman"/>
          <w:noProof/>
          <w:sz w:val="24"/>
          <w:szCs w:val="24"/>
        </w:rPr>
      </w:pPr>
      <w:r>
        <w:rPr>
          <w:rFonts w:ascii="Times New Roman" w:hAnsi="Times New Roman"/>
          <w:noProof/>
          <w:sz w:val="24"/>
          <w:szCs w:val="24"/>
        </w:rPr>
        <w:t>3</w:t>
      </w:r>
      <w:r w:rsidR="00C029B1">
        <w:rPr>
          <w:rFonts w:ascii="Times New Roman" w:hAnsi="Times New Roman"/>
          <w:noProof/>
          <w:sz w:val="24"/>
          <w:szCs w:val="24"/>
        </w:rPr>
        <w:t>5</w:t>
      </w:r>
      <w:r w:rsidRPr="006F368F">
        <w:rPr>
          <w:rFonts w:ascii="Times New Roman" w:hAnsi="Times New Roman"/>
          <w:noProof/>
          <w:sz w:val="24"/>
          <w:szCs w:val="24"/>
        </w:rPr>
        <w:t xml:space="preserve">.orice defectiune va fi anuntata </w:t>
      </w:r>
      <w:r w:rsidR="00C029B1">
        <w:rPr>
          <w:rFonts w:ascii="Times New Roman" w:hAnsi="Times New Roman"/>
          <w:noProof/>
          <w:sz w:val="24"/>
          <w:szCs w:val="24"/>
        </w:rPr>
        <w:t>asistentului medical șef pe unitate</w:t>
      </w:r>
      <w:r w:rsidRPr="00600674">
        <w:rPr>
          <w:rFonts w:ascii="Times New Roman" w:hAnsi="Times New Roman"/>
          <w:noProof/>
          <w:sz w:val="24"/>
          <w:szCs w:val="24"/>
        </w:rPr>
        <w:t>;</w:t>
      </w:r>
    </w:p>
    <w:p w14:paraId="57F0D0FB" w14:textId="3A647D5B" w:rsidR="007424D6" w:rsidRPr="006F368F" w:rsidRDefault="007424D6" w:rsidP="007424D6">
      <w:pPr>
        <w:jc w:val="both"/>
        <w:rPr>
          <w:rFonts w:ascii="Times New Roman" w:hAnsi="Times New Roman"/>
          <w:noProof/>
          <w:sz w:val="24"/>
          <w:szCs w:val="24"/>
        </w:rPr>
      </w:pPr>
      <w:r>
        <w:rPr>
          <w:rFonts w:ascii="Times New Roman" w:hAnsi="Times New Roman"/>
          <w:noProof/>
          <w:sz w:val="24"/>
          <w:szCs w:val="24"/>
        </w:rPr>
        <w:t>3</w:t>
      </w:r>
      <w:r w:rsidR="00C029B1">
        <w:rPr>
          <w:rFonts w:ascii="Times New Roman" w:hAnsi="Times New Roman"/>
          <w:noProof/>
          <w:sz w:val="24"/>
          <w:szCs w:val="24"/>
        </w:rPr>
        <w:t>6</w:t>
      </w:r>
      <w:r w:rsidRPr="006F368F">
        <w:rPr>
          <w:rFonts w:ascii="Times New Roman" w:hAnsi="Times New Roman"/>
          <w:noProof/>
          <w:sz w:val="24"/>
          <w:szCs w:val="24"/>
        </w:rPr>
        <w:t>.are obligatia de a se instrui in utilizarea corecta si exploatarea eficienta a aparatelor;</w:t>
      </w:r>
    </w:p>
    <w:p w14:paraId="4C8E0047" w14:textId="2D4EA6C6" w:rsidR="007424D6" w:rsidRPr="006F368F" w:rsidRDefault="007424D6" w:rsidP="007424D6">
      <w:pPr>
        <w:jc w:val="both"/>
        <w:rPr>
          <w:rFonts w:ascii="Times New Roman" w:hAnsi="Times New Roman"/>
          <w:noProof/>
          <w:sz w:val="24"/>
          <w:szCs w:val="24"/>
        </w:rPr>
      </w:pPr>
      <w:r>
        <w:rPr>
          <w:rFonts w:ascii="Times New Roman" w:hAnsi="Times New Roman"/>
          <w:noProof/>
          <w:sz w:val="24"/>
          <w:szCs w:val="24"/>
        </w:rPr>
        <w:t>3</w:t>
      </w:r>
      <w:r w:rsidR="00C029B1">
        <w:rPr>
          <w:rFonts w:ascii="Times New Roman" w:hAnsi="Times New Roman"/>
          <w:noProof/>
          <w:sz w:val="24"/>
          <w:szCs w:val="24"/>
        </w:rPr>
        <w:t>7</w:t>
      </w:r>
      <w:r w:rsidRPr="006F368F">
        <w:rPr>
          <w:rFonts w:ascii="Times New Roman" w:hAnsi="Times New Roman"/>
          <w:noProof/>
          <w:sz w:val="24"/>
          <w:szCs w:val="24"/>
        </w:rPr>
        <w:t xml:space="preserve">.raspunde de starea de curatenie a locului de munca si de </w:t>
      </w:r>
      <w:r>
        <w:rPr>
          <w:rFonts w:ascii="Times New Roman" w:hAnsi="Times New Roman"/>
          <w:noProof/>
          <w:sz w:val="24"/>
          <w:szCs w:val="24"/>
        </w:rPr>
        <w:t>respectarea</w:t>
      </w:r>
      <w:r w:rsidRPr="006F368F">
        <w:rPr>
          <w:rFonts w:ascii="Times New Roman" w:hAnsi="Times New Roman"/>
          <w:noProof/>
          <w:sz w:val="24"/>
          <w:szCs w:val="24"/>
        </w:rPr>
        <w:t xml:space="preserve"> normele de igiena in vigoare;</w:t>
      </w:r>
    </w:p>
    <w:p w14:paraId="7EAD8E7D" w14:textId="4342056D" w:rsidR="007424D6" w:rsidRPr="006F368F" w:rsidRDefault="007424D6" w:rsidP="007424D6">
      <w:pPr>
        <w:jc w:val="both"/>
        <w:rPr>
          <w:rFonts w:ascii="Times New Roman" w:hAnsi="Times New Roman"/>
          <w:sz w:val="24"/>
          <w:szCs w:val="24"/>
        </w:rPr>
      </w:pPr>
      <w:r>
        <w:rPr>
          <w:rFonts w:ascii="Times New Roman" w:hAnsi="Times New Roman"/>
          <w:sz w:val="24"/>
          <w:szCs w:val="24"/>
        </w:rPr>
        <w:t>3</w:t>
      </w:r>
      <w:r w:rsidR="00C029B1">
        <w:rPr>
          <w:rFonts w:ascii="Times New Roman" w:hAnsi="Times New Roman"/>
          <w:sz w:val="24"/>
          <w:szCs w:val="24"/>
        </w:rPr>
        <w:t>8</w:t>
      </w:r>
      <w:r w:rsidRPr="006F368F">
        <w:rPr>
          <w:rFonts w:ascii="Times New Roman" w:hAnsi="Times New Roman"/>
          <w:sz w:val="24"/>
          <w:szCs w:val="24"/>
        </w:rPr>
        <w:t>.Utilizează şi păstrează în bune condiţii echipamentele, aparatura şi instrumentarul din dotare, supraveghează colectarea materialelor şi instrumentarului de unică folosinţă utilizat şi se asigură de depozitarea acestora în vederea distrugerii;</w:t>
      </w:r>
    </w:p>
    <w:p w14:paraId="6340446C" w14:textId="2C568CBA" w:rsidR="007424D6" w:rsidRPr="006F368F" w:rsidRDefault="00C029B1" w:rsidP="007424D6">
      <w:pPr>
        <w:jc w:val="both"/>
        <w:rPr>
          <w:rFonts w:ascii="Times New Roman" w:hAnsi="Times New Roman"/>
          <w:sz w:val="24"/>
          <w:szCs w:val="24"/>
        </w:rPr>
      </w:pPr>
      <w:r>
        <w:rPr>
          <w:rFonts w:ascii="Times New Roman" w:hAnsi="Times New Roman"/>
          <w:sz w:val="24"/>
          <w:szCs w:val="24"/>
        </w:rPr>
        <w:t>39</w:t>
      </w:r>
      <w:r w:rsidR="007424D6" w:rsidRPr="006F368F">
        <w:rPr>
          <w:rFonts w:ascii="Times New Roman" w:hAnsi="Times New Roman"/>
          <w:sz w:val="24"/>
          <w:szCs w:val="24"/>
        </w:rPr>
        <w:t xml:space="preserve">.Răspunde de aplicarea şi respectarea normelor de prevenire şi combatere a infecţiilor asociate </w:t>
      </w:r>
      <w:r w:rsidR="007424D6" w:rsidRPr="006F368F">
        <w:rPr>
          <w:rFonts w:ascii="Times New Roman" w:hAnsi="Times New Roman"/>
          <w:bCs/>
          <w:iCs/>
          <w:sz w:val="24"/>
          <w:szCs w:val="24"/>
        </w:rPr>
        <w:t xml:space="preserve"> asistentei medicale </w:t>
      </w:r>
      <w:r w:rsidR="007424D6" w:rsidRPr="006F368F">
        <w:rPr>
          <w:rFonts w:ascii="Times New Roman" w:hAnsi="Times New Roman"/>
          <w:iCs/>
          <w:sz w:val="24"/>
          <w:szCs w:val="24"/>
        </w:rPr>
        <w:t xml:space="preserve">conform </w:t>
      </w:r>
      <w:r w:rsidR="007424D6" w:rsidRPr="006F368F">
        <w:rPr>
          <w:rStyle w:val="Strong"/>
          <w:rFonts w:ascii="Times New Roman" w:hAnsi="Times New Roman"/>
          <w:iCs/>
          <w:sz w:val="24"/>
          <w:szCs w:val="24"/>
        </w:rPr>
        <w:t>Ordinului privind aprobarea Normelor de supraveghere, prevenire si limitare a infectiilor asociate asistentei medicale in unitatile sanitare;</w:t>
      </w:r>
    </w:p>
    <w:p w14:paraId="338DDC8B" w14:textId="2A2157AF" w:rsidR="007424D6" w:rsidRDefault="007424D6" w:rsidP="007424D6">
      <w:pPr>
        <w:jc w:val="both"/>
        <w:rPr>
          <w:rFonts w:ascii="Times New Roman" w:hAnsi="Times New Roman"/>
          <w:noProof/>
          <w:sz w:val="24"/>
          <w:szCs w:val="24"/>
        </w:rPr>
      </w:pPr>
      <w:r>
        <w:rPr>
          <w:rFonts w:ascii="Times New Roman" w:hAnsi="Times New Roman"/>
          <w:noProof/>
          <w:sz w:val="24"/>
          <w:szCs w:val="24"/>
        </w:rPr>
        <w:t>4</w:t>
      </w:r>
      <w:r w:rsidR="00C029B1">
        <w:rPr>
          <w:rFonts w:ascii="Times New Roman" w:hAnsi="Times New Roman"/>
          <w:noProof/>
          <w:sz w:val="24"/>
          <w:szCs w:val="24"/>
        </w:rPr>
        <w:t>0</w:t>
      </w:r>
      <w:r>
        <w:rPr>
          <w:rFonts w:ascii="Times New Roman" w:hAnsi="Times New Roman"/>
          <w:noProof/>
          <w:sz w:val="24"/>
          <w:szCs w:val="24"/>
        </w:rPr>
        <w:t>. respecta circuitele functionale pentru deseuri, lenjerie;</w:t>
      </w:r>
    </w:p>
    <w:p w14:paraId="64529D41" w14:textId="5F272E93" w:rsidR="007424D6" w:rsidRDefault="007424D6" w:rsidP="007424D6">
      <w:pPr>
        <w:jc w:val="both"/>
        <w:rPr>
          <w:rFonts w:ascii="Times New Roman" w:hAnsi="Times New Roman"/>
          <w:sz w:val="24"/>
          <w:szCs w:val="24"/>
        </w:rPr>
      </w:pPr>
      <w:r>
        <w:rPr>
          <w:rFonts w:ascii="Times New Roman" w:hAnsi="Times New Roman"/>
          <w:noProof/>
          <w:sz w:val="24"/>
          <w:szCs w:val="24"/>
        </w:rPr>
        <w:lastRenderedPageBreak/>
        <w:t>4</w:t>
      </w:r>
      <w:r w:rsidR="00C029B1">
        <w:rPr>
          <w:rFonts w:ascii="Times New Roman" w:hAnsi="Times New Roman"/>
          <w:noProof/>
          <w:sz w:val="24"/>
          <w:szCs w:val="24"/>
        </w:rPr>
        <w:t>1</w:t>
      </w:r>
      <w:r>
        <w:rPr>
          <w:rFonts w:ascii="Times New Roman" w:hAnsi="Times New Roman"/>
          <w:noProof/>
          <w:sz w:val="24"/>
          <w:szCs w:val="24"/>
        </w:rPr>
        <w:t>. respecta codul de procedura privind colectarea, selectarea, depozitarea si transportul deseurilor conform normelor legale in vigoare si codul de procedura privind manipularea lenjeriei;</w:t>
      </w:r>
      <w:r w:rsidRPr="00486F44">
        <w:t xml:space="preserve"> </w:t>
      </w:r>
    </w:p>
    <w:p w14:paraId="5067C1DF" w14:textId="1C8FCCC7" w:rsidR="007424D6" w:rsidRPr="006F368F" w:rsidRDefault="007424D6" w:rsidP="007424D6">
      <w:pPr>
        <w:jc w:val="both"/>
        <w:rPr>
          <w:rFonts w:ascii="Times New Roman" w:hAnsi="Times New Roman"/>
          <w:noProof/>
          <w:sz w:val="24"/>
          <w:szCs w:val="24"/>
        </w:rPr>
      </w:pPr>
      <w:r>
        <w:rPr>
          <w:rFonts w:ascii="Times New Roman" w:hAnsi="Times New Roman"/>
          <w:noProof/>
          <w:sz w:val="24"/>
          <w:szCs w:val="24"/>
        </w:rPr>
        <w:t>4</w:t>
      </w:r>
      <w:r w:rsidR="00C029B1">
        <w:rPr>
          <w:rFonts w:ascii="Times New Roman" w:hAnsi="Times New Roman"/>
          <w:noProof/>
          <w:sz w:val="24"/>
          <w:szCs w:val="24"/>
        </w:rPr>
        <w:t>2</w:t>
      </w:r>
      <w:r w:rsidRPr="006F368F">
        <w:rPr>
          <w:rFonts w:ascii="Times New Roman" w:hAnsi="Times New Roman"/>
          <w:noProof/>
          <w:sz w:val="24"/>
          <w:szCs w:val="24"/>
        </w:rPr>
        <w:t xml:space="preserve">.  va intretine igiena la locul de munca </w:t>
      </w:r>
      <w:r>
        <w:rPr>
          <w:rFonts w:ascii="Times New Roman" w:hAnsi="Times New Roman"/>
          <w:noProof/>
          <w:sz w:val="24"/>
          <w:szCs w:val="24"/>
        </w:rPr>
        <w:t xml:space="preserve">si </w:t>
      </w:r>
      <w:r w:rsidRPr="006F368F">
        <w:rPr>
          <w:rFonts w:ascii="Times New Roman" w:hAnsi="Times New Roman"/>
          <w:noProof/>
          <w:sz w:val="24"/>
          <w:szCs w:val="24"/>
        </w:rPr>
        <w:t>a intregului echipament de lucru;</w:t>
      </w:r>
    </w:p>
    <w:p w14:paraId="37855A22" w14:textId="18392210" w:rsidR="007424D6" w:rsidRPr="006F368F" w:rsidRDefault="007424D6" w:rsidP="007424D6">
      <w:pPr>
        <w:jc w:val="both"/>
        <w:rPr>
          <w:rFonts w:ascii="Times New Roman" w:hAnsi="Times New Roman"/>
          <w:noProof/>
          <w:sz w:val="24"/>
          <w:szCs w:val="24"/>
        </w:rPr>
      </w:pPr>
      <w:r>
        <w:rPr>
          <w:rFonts w:ascii="Times New Roman" w:hAnsi="Times New Roman"/>
          <w:noProof/>
          <w:sz w:val="24"/>
          <w:szCs w:val="24"/>
        </w:rPr>
        <w:t>4</w:t>
      </w:r>
      <w:r w:rsidR="00C029B1">
        <w:rPr>
          <w:rFonts w:ascii="Times New Roman" w:hAnsi="Times New Roman"/>
          <w:noProof/>
          <w:sz w:val="24"/>
          <w:szCs w:val="24"/>
        </w:rPr>
        <w:t>3</w:t>
      </w:r>
      <w:r w:rsidRPr="006F368F">
        <w:rPr>
          <w:rFonts w:ascii="Times New Roman" w:hAnsi="Times New Roman"/>
          <w:noProof/>
          <w:sz w:val="24"/>
          <w:szCs w:val="24"/>
        </w:rPr>
        <w:t>.  raspunde de pastrarea si folosirea in bune conditii a inventarului pe care il are in primire si a materialelor care i-au fost distribuite;</w:t>
      </w:r>
    </w:p>
    <w:p w14:paraId="11DFA731" w14:textId="4005DB1F" w:rsidR="007424D6" w:rsidRDefault="007424D6" w:rsidP="007424D6">
      <w:pPr>
        <w:jc w:val="both"/>
        <w:rPr>
          <w:rFonts w:ascii="Times New Roman" w:hAnsi="Times New Roman"/>
          <w:sz w:val="24"/>
          <w:szCs w:val="24"/>
        </w:rPr>
      </w:pPr>
      <w:r w:rsidRPr="00C029B1">
        <w:rPr>
          <w:rFonts w:ascii="Times New Roman" w:hAnsi="Times New Roman"/>
          <w:sz w:val="24"/>
          <w:szCs w:val="24"/>
        </w:rPr>
        <w:t>4</w:t>
      </w:r>
      <w:r w:rsidR="00C029B1" w:rsidRPr="00C029B1">
        <w:rPr>
          <w:rFonts w:ascii="Times New Roman" w:hAnsi="Times New Roman"/>
          <w:sz w:val="24"/>
          <w:szCs w:val="24"/>
        </w:rPr>
        <w:t>4</w:t>
      </w:r>
      <w:r w:rsidRPr="00C029B1">
        <w:rPr>
          <w:rFonts w:ascii="Times New Roman" w:hAnsi="Times New Roman"/>
          <w:sz w:val="24"/>
          <w:szCs w:val="24"/>
        </w:rPr>
        <w:t>.</w:t>
      </w:r>
      <w:r w:rsidRPr="00740998">
        <w:rPr>
          <w:rFonts w:ascii="Times New Roman" w:hAnsi="Times New Roman"/>
          <w:sz w:val="24"/>
          <w:szCs w:val="24"/>
        </w:rPr>
        <w:t>Personalul care colecteazã şi ambaleaza lenjeria va purta echipament de protecţie corespunzãtor, inclusiv manusi, conform prevederilor normativelor în v</w:t>
      </w:r>
      <w:r>
        <w:rPr>
          <w:rFonts w:ascii="Times New Roman" w:hAnsi="Times New Roman"/>
          <w:sz w:val="24"/>
          <w:szCs w:val="24"/>
        </w:rPr>
        <w:t>igoare privind protecţia muncii;</w:t>
      </w:r>
    </w:p>
    <w:p w14:paraId="4C1DB84D" w14:textId="3C6C0C1A" w:rsidR="007424D6" w:rsidRPr="00740998" w:rsidRDefault="007424D6" w:rsidP="007424D6">
      <w:pPr>
        <w:jc w:val="both"/>
        <w:rPr>
          <w:rFonts w:ascii="Times New Roman" w:hAnsi="Times New Roman"/>
          <w:sz w:val="24"/>
          <w:szCs w:val="24"/>
          <w:lang w:val="fr-FR"/>
        </w:rPr>
      </w:pPr>
      <w:r>
        <w:rPr>
          <w:rFonts w:ascii="Times New Roman" w:hAnsi="Times New Roman"/>
          <w:sz w:val="24"/>
          <w:szCs w:val="24"/>
        </w:rPr>
        <w:t>4</w:t>
      </w:r>
      <w:r w:rsidR="00C029B1">
        <w:rPr>
          <w:rFonts w:ascii="Times New Roman" w:hAnsi="Times New Roman"/>
          <w:sz w:val="24"/>
          <w:szCs w:val="24"/>
        </w:rPr>
        <w:t>5</w:t>
      </w:r>
      <w:r w:rsidRPr="00740998">
        <w:rPr>
          <w:rFonts w:ascii="Times New Roman" w:hAnsi="Times New Roman"/>
          <w:sz w:val="24"/>
          <w:szCs w:val="24"/>
        </w:rPr>
        <w:t>. Dupã îndepãrtarea echipamentului de protecţie personalul se va spala pe mâini;</w:t>
      </w:r>
    </w:p>
    <w:p w14:paraId="2B342FF9" w14:textId="14D4213B" w:rsidR="007424D6" w:rsidRPr="00740998" w:rsidRDefault="007424D6" w:rsidP="007424D6">
      <w:pPr>
        <w:jc w:val="both"/>
        <w:rPr>
          <w:rFonts w:ascii="Times New Roman" w:hAnsi="Times New Roman"/>
          <w:sz w:val="24"/>
          <w:szCs w:val="24"/>
        </w:rPr>
      </w:pPr>
      <w:r>
        <w:rPr>
          <w:rFonts w:ascii="Times New Roman" w:hAnsi="Times New Roman"/>
          <w:sz w:val="24"/>
          <w:szCs w:val="24"/>
        </w:rPr>
        <w:t>4</w:t>
      </w:r>
      <w:r w:rsidR="00C029B1">
        <w:rPr>
          <w:rFonts w:ascii="Times New Roman" w:hAnsi="Times New Roman"/>
          <w:sz w:val="24"/>
          <w:szCs w:val="24"/>
        </w:rPr>
        <w:t>6</w:t>
      </w:r>
      <w:r w:rsidRPr="00740998">
        <w:rPr>
          <w:rFonts w:ascii="Times New Roman" w:hAnsi="Times New Roman"/>
          <w:sz w:val="24"/>
          <w:szCs w:val="24"/>
        </w:rPr>
        <w:t xml:space="preserve">. Pentru identificarea rapida a categoriilor de lenjerie codul de culori folosit este: </w:t>
      </w:r>
    </w:p>
    <w:p w14:paraId="0C2140AC" w14:textId="77777777" w:rsidR="007424D6" w:rsidRPr="00740998" w:rsidRDefault="007424D6" w:rsidP="007424D6">
      <w:pPr>
        <w:jc w:val="both"/>
        <w:rPr>
          <w:rFonts w:ascii="Times New Roman" w:hAnsi="Times New Roman"/>
          <w:sz w:val="24"/>
          <w:szCs w:val="24"/>
        </w:rPr>
      </w:pPr>
      <w:r w:rsidRPr="00740998">
        <w:rPr>
          <w:rFonts w:ascii="Times New Roman" w:hAnsi="Times New Roman"/>
          <w:sz w:val="24"/>
          <w:szCs w:val="24"/>
        </w:rPr>
        <w:t xml:space="preserve">- alb pentru ambalajul exterior al lenjeriei necontaminate (sac sau container alb); </w:t>
      </w:r>
    </w:p>
    <w:p w14:paraId="72BAB875" w14:textId="77777777" w:rsidR="007424D6" w:rsidRPr="00740998" w:rsidRDefault="007424D6" w:rsidP="007424D6">
      <w:pPr>
        <w:jc w:val="both"/>
        <w:rPr>
          <w:rFonts w:ascii="Times New Roman" w:hAnsi="Times New Roman"/>
          <w:sz w:val="24"/>
          <w:szCs w:val="24"/>
        </w:rPr>
      </w:pPr>
      <w:r w:rsidRPr="00740998">
        <w:rPr>
          <w:rFonts w:ascii="Times New Roman" w:hAnsi="Times New Roman"/>
          <w:sz w:val="24"/>
          <w:szCs w:val="24"/>
        </w:rPr>
        <w:t xml:space="preserve">- galben-portocaliu pentru ambalajul exterior al lenjeriei contaminate; </w:t>
      </w:r>
    </w:p>
    <w:p w14:paraId="004366A1" w14:textId="77777777" w:rsidR="007424D6" w:rsidRPr="00740998" w:rsidRDefault="007424D6" w:rsidP="007424D6">
      <w:pPr>
        <w:jc w:val="both"/>
        <w:rPr>
          <w:rFonts w:ascii="Times New Roman" w:hAnsi="Times New Roman"/>
          <w:sz w:val="24"/>
          <w:szCs w:val="24"/>
        </w:rPr>
      </w:pPr>
      <w:r w:rsidRPr="00740998">
        <w:rPr>
          <w:rFonts w:ascii="Times New Roman" w:hAnsi="Times New Roman"/>
          <w:sz w:val="24"/>
          <w:szCs w:val="24"/>
        </w:rPr>
        <w:t xml:space="preserve">-se poate aplica eventual şi pictograma "pericol biologic" (sac sau container galben-portocaliu). </w:t>
      </w:r>
    </w:p>
    <w:p w14:paraId="34C4E75C" w14:textId="3C2FF2E2" w:rsidR="007424D6" w:rsidRPr="00D34A96" w:rsidRDefault="007424D6" w:rsidP="007424D6">
      <w:pPr>
        <w:jc w:val="both"/>
        <w:rPr>
          <w:rFonts w:ascii="Times New Roman" w:hAnsi="Times New Roman"/>
          <w:sz w:val="24"/>
          <w:szCs w:val="24"/>
          <w:lang w:val="fr-FR"/>
        </w:rPr>
      </w:pPr>
      <w:r>
        <w:rPr>
          <w:rFonts w:ascii="Times New Roman" w:hAnsi="Times New Roman"/>
          <w:sz w:val="24"/>
          <w:szCs w:val="24"/>
          <w:lang w:val="fr-FR"/>
        </w:rPr>
        <w:t>4</w:t>
      </w:r>
      <w:r w:rsidR="00C029B1">
        <w:rPr>
          <w:rFonts w:ascii="Times New Roman" w:hAnsi="Times New Roman"/>
          <w:sz w:val="24"/>
          <w:szCs w:val="24"/>
          <w:lang w:val="fr-FR"/>
        </w:rPr>
        <w:t>7</w:t>
      </w:r>
      <w:r>
        <w:rPr>
          <w:rFonts w:ascii="Times New Roman" w:hAnsi="Times New Roman"/>
          <w:sz w:val="24"/>
          <w:szCs w:val="24"/>
          <w:lang w:val="fr-FR"/>
        </w:rPr>
        <w:t>.</w:t>
      </w:r>
      <w:r w:rsidRPr="00D34A96">
        <w:rPr>
          <w:rFonts w:ascii="Times New Roman" w:hAnsi="Times New Roman"/>
          <w:sz w:val="24"/>
          <w:szCs w:val="24"/>
          <w:lang w:val="fr-FR"/>
        </w:rPr>
        <w:t>Respecta normele privind circuitul rufelor murdare si curate</w:t>
      </w:r>
      <w:r>
        <w:rPr>
          <w:rFonts w:ascii="Times New Roman" w:hAnsi="Times New Roman"/>
          <w:sz w:val="24"/>
          <w:szCs w:val="24"/>
          <w:lang w:val="fr-FR"/>
        </w:rPr>
        <w:t> ;</w:t>
      </w:r>
    </w:p>
    <w:p w14:paraId="00EC8919" w14:textId="1FB96B31" w:rsidR="007424D6" w:rsidRDefault="007424D6" w:rsidP="007424D6">
      <w:pPr>
        <w:jc w:val="both"/>
        <w:rPr>
          <w:rFonts w:ascii="Times New Roman" w:hAnsi="Times New Roman"/>
          <w:sz w:val="24"/>
          <w:szCs w:val="24"/>
          <w:lang w:val="fr-FR"/>
        </w:rPr>
      </w:pPr>
      <w:r>
        <w:rPr>
          <w:rFonts w:ascii="Times New Roman" w:hAnsi="Times New Roman"/>
          <w:sz w:val="24"/>
          <w:szCs w:val="24"/>
          <w:lang w:val="fr-FR"/>
        </w:rPr>
        <w:t>4</w:t>
      </w:r>
      <w:r w:rsidR="00C029B1">
        <w:rPr>
          <w:rFonts w:ascii="Times New Roman" w:hAnsi="Times New Roman"/>
          <w:sz w:val="24"/>
          <w:szCs w:val="24"/>
          <w:lang w:val="fr-FR"/>
        </w:rPr>
        <w:t>8</w:t>
      </w:r>
      <w:r>
        <w:rPr>
          <w:rFonts w:ascii="Times New Roman" w:hAnsi="Times New Roman"/>
          <w:sz w:val="24"/>
          <w:szCs w:val="24"/>
          <w:lang w:val="fr-FR"/>
        </w:rPr>
        <w:t>.</w:t>
      </w:r>
      <w:r w:rsidRPr="00D34A96">
        <w:rPr>
          <w:rFonts w:ascii="Times New Roman" w:hAnsi="Times New Roman"/>
          <w:sz w:val="24"/>
          <w:szCs w:val="24"/>
          <w:lang w:val="fr-FR"/>
        </w:rPr>
        <w:t>Va avea grija de tinuta personala si de igiena proprie, mainile vor fi dezinfectate dupa fiecare manevra de lucru</w:t>
      </w:r>
      <w:r>
        <w:rPr>
          <w:rFonts w:ascii="Times New Roman" w:hAnsi="Times New Roman"/>
          <w:sz w:val="24"/>
          <w:szCs w:val="24"/>
          <w:lang w:val="fr-FR"/>
        </w:rPr>
        <w:t> ;</w:t>
      </w:r>
    </w:p>
    <w:p w14:paraId="0D542953" w14:textId="4B3C3667" w:rsidR="007424D6" w:rsidRPr="00D34A96" w:rsidRDefault="00C029B1" w:rsidP="007424D6">
      <w:pPr>
        <w:jc w:val="both"/>
        <w:rPr>
          <w:rFonts w:ascii="Times New Roman" w:hAnsi="Times New Roman"/>
          <w:sz w:val="24"/>
          <w:szCs w:val="24"/>
        </w:rPr>
      </w:pPr>
      <w:r>
        <w:rPr>
          <w:rFonts w:ascii="Times New Roman" w:hAnsi="Times New Roman"/>
          <w:sz w:val="24"/>
          <w:szCs w:val="24"/>
        </w:rPr>
        <w:t>49</w:t>
      </w:r>
      <w:r w:rsidR="007424D6">
        <w:rPr>
          <w:rFonts w:ascii="Times New Roman" w:hAnsi="Times New Roman"/>
          <w:sz w:val="24"/>
          <w:szCs w:val="24"/>
        </w:rPr>
        <w:t>.</w:t>
      </w:r>
      <w:r w:rsidR="007424D6" w:rsidRPr="00D34A96">
        <w:rPr>
          <w:rFonts w:ascii="Times New Roman" w:hAnsi="Times New Roman"/>
          <w:sz w:val="24"/>
          <w:szCs w:val="24"/>
        </w:rPr>
        <w:t>Anunta toate defectiunile tehnice aparute si insoteste echipa tehnica in camere in momentul remedierii acestora</w:t>
      </w:r>
      <w:r w:rsidR="007424D6">
        <w:rPr>
          <w:rFonts w:ascii="Times New Roman" w:hAnsi="Times New Roman"/>
          <w:sz w:val="24"/>
          <w:szCs w:val="24"/>
        </w:rPr>
        <w:t>;</w:t>
      </w:r>
    </w:p>
    <w:p w14:paraId="70C21331" w14:textId="794EAA03" w:rsidR="007424D6" w:rsidRPr="00D34A96" w:rsidRDefault="007424D6" w:rsidP="007424D6">
      <w:pPr>
        <w:jc w:val="both"/>
        <w:rPr>
          <w:rFonts w:ascii="Times New Roman" w:hAnsi="Times New Roman"/>
          <w:sz w:val="24"/>
          <w:szCs w:val="24"/>
        </w:rPr>
      </w:pPr>
      <w:r>
        <w:rPr>
          <w:rFonts w:ascii="Times New Roman" w:hAnsi="Times New Roman"/>
          <w:sz w:val="24"/>
          <w:szCs w:val="24"/>
        </w:rPr>
        <w:t>5</w:t>
      </w:r>
      <w:r w:rsidR="00C029B1">
        <w:rPr>
          <w:rFonts w:ascii="Times New Roman" w:hAnsi="Times New Roman"/>
          <w:sz w:val="24"/>
          <w:szCs w:val="24"/>
        </w:rPr>
        <w:t>0</w:t>
      </w:r>
      <w:r>
        <w:rPr>
          <w:rFonts w:ascii="Times New Roman" w:hAnsi="Times New Roman"/>
          <w:sz w:val="24"/>
          <w:szCs w:val="24"/>
        </w:rPr>
        <w:t>.</w:t>
      </w:r>
      <w:r w:rsidRPr="00D34A96">
        <w:rPr>
          <w:rFonts w:ascii="Times New Roman" w:hAnsi="Times New Roman"/>
          <w:sz w:val="24"/>
          <w:szCs w:val="24"/>
        </w:rPr>
        <w:t xml:space="preserve">Anunta </w:t>
      </w:r>
      <w:r w:rsidR="00C029B1">
        <w:rPr>
          <w:rFonts w:ascii="Times New Roman" w:hAnsi="Times New Roman"/>
          <w:sz w:val="24"/>
          <w:szCs w:val="24"/>
        </w:rPr>
        <w:t>asistentul medical șef pe unitate</w:t>
      </w:r>
      <w:r w:rsidRPr="00D34A96">
        <w:rPr>
          <w:rFonts w:ascii="Times New Roman" w:hAnsi="Times New Roman"/>
          <w:sz w:val="24"/>
          <w:szCs w:val="24"/>
        </w:rPr>
        <w:t xml:space="preserve"> daca constata deteriorarea sau lipsa obiectelor de inventor d</w:t>
      </w:r>
      <w:r>
        <w:rPr>
          <w:rFonts w:ascii="Times New Roman" w:hAnsi="Times New Roman"/>
          <w:sz w:val="24"/>
          <w:szCs w:val="24"/>
        </w:rPr>
        <w:t>in spalatorie;</w:t>
      </w:r>
    </w:p>
    <w:p w14:paraId="6067336D" w14:textId="17692360" w:rsidR="007424D6" w:rsidRDefault="007424D6" w:rsidP="007424D6">
      <w:pPr>
        <w:jc w:val="both"/>
        <w:rPr>
          <w:rFonts w:ascii="Times New Roman" w:hAnsi="Times New Roman"/>
          <w:sz w:val="24"/>
          <w:szCs w:val="24"/>
        </w:rPr>
      </w:pPr>
      <w:r>
        <w:rPr>
          <w:rFonts w:ascii="Times New Roman" w:hAnsi="Times New Roman"/>
          <w:sz w:val="24"/>
          <w:szCs w:val="24"/>
        </w:rPr>
        <w:t>5</w:t>
      </w:r>
      <w:r w:rsidR="00C029B1">
        <w:rPr>
          <w:rFonts w:ascii="Times New Roman" w:hAnsi="Times New Roman"/>
          <w:sz w:val="24"/>
          <w:szCs w:val="24"/>
        </w:rPr>
        <w:t>1</w:t>
      </w:r>
      <w:r>
        <w:rPr>
          <w:rFonts w:ascii="Times New Roman" w:hAnsi="Times New Roman"/>
          <w:sz w:val="24"/>
          <w:szCs w:val="24"/>
        </w:rPr>
        <w:t>.</w:t>
      </w:r>
      <w:r w:rsidRPr="00D34A96">
        <w:rPr>
          <w:rFonts w:ascii="Times New Roman" w:hAnsi="Times New Roman"/>
          <w:sz w:val="24"/>
          <w:szCs w:val="24"/>
        </w:rPr>
        <w:t>Pastreaza si raspunde de obiectele de inventar, mijloace fixe aflate in subgestiune</w:t>
      </w:r>
      <w:r>
        <w:rPr>
          <w:rFonts w:ascii="Times New Roman" w:hAnsi="Times New Roman"/>
          <w:sz w:val="24"/>
          <w:szCs w:val="24"/>
        </w:rPr>
        <w:t>;</w:t>
      </w:r>
    </w:p>
    <w:p w14:paraId="722CBF20" w14:textId="19DD41BC" w:rsidR="007424D6" w:rsidRPr="00C64044" w:rsidRDefault="007424D6" w:rsidP="007424D6">
      <w:pPr>
        <w:jc w:val="both"/>
        <w:rPr>
          <w:rFonts w:ascii="Times New Roman" w:hAnsi="Times New Roman"/>
          <w:sz w:val="24"/>
          <w:szCs w:val="24"/>
        </w:rPr>
      </w:pPr>
      <w:r>
        <w:rPr>
          <w:rFonts w:ascii="Times New Roman" w:hAnsi="Times New Roman"/>
          <w:sz w:val="24"/>
          <w:szCs w:val="24"/>
          <w:shd w:val="clear" w:color="auto" w:fill="F8F8F8"/>
        </w:rPr>
        <w:t>5</w:t>
      </w:r>
      <w:r w:rsidR="00C029B1">
        <w:rPr>
          <w:rFonts w:ascii="Times New Roman" w:hAnsi="Times New Roman"/>
          <w:sz w:val="24"/>
          <w:szCs w:val="24"/>
          <w:shd w:val="clear" w:color="auto" w:fill="F8F8F8"/>
        </w:rPr>
        <w:t>2</w:t>
      </w:r>
      <w:r w:rsidRPr="00FA25AB">
        <w:rPr>
          <w:rFonts w:ascii="Times New Roman" w:hAnsi="Times New Roman"/>
          <w:sz w:val="24"/>
          <w:szCs w:val="24"/>
          <w:shd w:val="clear" w:color="auto" w:fill="F8F8F8"/>
        </w:rPr>
        <w:t>. Respectă permanent</w:t>
      </w:r>
      <w:r>
        <w:rPr>
          <w:rFonts w:ascii="Times New Roman" w:hAnsi="Times New Roman"/>
          <w:sz w:val="24"/>
          <w:szCs w:val="24"/>
          <w:shd w:val="clear" w:color="auto" w:fill="F8F8F8"/>
        </w:rPr>
        <w:t xml:space="preserve"> precautiunile universale si</w:t>
      </w:r>
      <w:r w:rsidRPr="00FA25AB">
        <w:rPr>
          <w:rFonts w:ascii="Times New Roman" w:hAnsi="Times New Roman"/>
          <w:sz w:val="24"/>
          <w:szCs w:val="24"/>
          <w:shd w:val="clear" w:color="auto" w:fill="F8F8F8"/>
        </w:rPr>
        <w:t xml:space="preserve"> regulile de igienă personală şi declară îmbolnăvirile pe care le prezintă;</w:t>
      </w:r>
    </w:p>
    <w:p w14:paraId="39AD295C" w14:textId="3502B95D" w:rsidR="007424D6" w:rsidRPr="007B7F9A" w:rsidRDefault="007424D6" w:rsidP="007424D6">
      <w:pPr>
        <w:jc w:val="both"/>
        <w:rPr>
          <w:rFonts w:ascii="Times New Roman" w:hAnsi="Times New Roman"/>
          <w:sz w:val="24"/>
          <w:szCs w:val="24"/>
          <w:lang w:val="fr-FR"/>
        </w:rPr>
      </w:pPr>
      <w:r>
        <w:rPr>
          <w:rFonts w:ascii="Times New Roman" w:hAnsi="Times New Roman"/>
          <w:sz w:val="24"/>
          <w:szCs w:val="24"/>
          <w:lang w:val="fr-FR"/>
        </w:rPr>
        <w:t>5</w:t>
      </w:r>
      <w:r w:rsidR="00C029B1">
        <w:rPr>
          <w:rFonts w:ascii="Times New Roman" w:hAnsi="Times New Roman"/>
          <w:sz w:val="24"/>
          <w:szCs w:val="24"/>
          <w:lang w:val="fr-FR"/>
        </w:rPr>
        <w:t>3</w:t>
      </w:r>
      <w:r w:rsidRPr="007B7F9A">
        <w:rPr>
          <w:rFonts w:ascii="Times New Roman" w:hAnsi="Times New Roman"/>
          <w:sz w:val="24"/>
          <w:szCs w:val="24"/>
          <w:lang w:val="fr-FR"/>
        </w:rPr>
        <w:t>.efectueaza  dezinfectia  echipamentelor  de protectie, inventarul  moale  si  gospodaresc  ce</w:t>
      </w:r>
      <w:r>
        <w:rPr>
          <w:rFonts w:ascii="Times New Roman" w:hAnsi="Times New Roman"/>
          <w:sz w:val="24"/>
          <w:szCs w:val="24"/>
          <w:lang w:val="fr-FR"/>
        </w:rPr>
        <w:t xml:space="preserve">  a fost  adus   la  spalatorie</w:t>
      </w:r>
      <w:r w:rsidRPr="007B7F9A">
        <w:rPr>
          <w:rFonts w:ascii="Times New Roman" w:hAnsi="Times New Roman"/>
          <w:sz w:val="24"/>
          <w:szCs w:val="24"/>
          <w:lang w:val="fr-FR"/>
        </w:rPr>
        <w:t>;</w:t>
      </w:r>
    </w:p>
    <w:p w14:paraId="43187647" w14:textId="15F8371A" w:rsidR="007424D6" w:rsidRPr="007B7F9A" w:rsidRDefault="007424D6" w:rsidP="007424D6">
      <w:pPr>
        <w:jc w:val="both"/>
        <w:rPr>
          <w:rFonts w:ascii="Times New Roman" w:hAnsi="Times New Roman"/>
          <w:sz w:val="24"/>
          <w:szCs w:val="24"/>
          <w:lang w:val="fr-FR"/>
        </w:rPr>
      </w:pPr>
      <w:r>
        <w:rPr>
          <w:rFonts w:ascii="Times New Roman" w:hAnsi="Times New Roman"/>
          <w:sz w:val="24"/>
          <w:szCs w:val="24"/>
          <w:lang w:val="fr-FR"/>
        </w:rPr>
        <w:t>5</w:t>
      </w:r>
      <w:r w:rsidR="00C029B1">
        <w:rPr>
          <w:rFonts w:ascii="Times New Roman" w:hAnsi="Times New Roman"/>
          <w:sz w:val="24"/>
          <w:szCs w:val="24"/>
          <w:lang w:val="fr-FR"/>
        </w:rPr>
        <w:t>4</w:t>
      </w:r>
      <w:r w:rsidRPr="007B7F9A">
        <w:rPr>
          <w:rFonts w:ascii="Times New Roman" w:hAnsi="Times New Roman"/>
          <w:sz w:val="24"/>
          <w:szCs w:val="24"/>
          <w:lang w:val="fr-FR"/>
        </w:rPr>
        <w:t>.respecta  instructiunile  tehnologice  de  folosire  a  utilajelor  din  spalatorie  - in principal  a  masinilor  de  spalat - privind  sarcina   maxima  de   incarcare  si  gramajul  detergentului folosit ;</w:t>
      </w:r>
    </w:p>
    <w:p w14:paraId="1C7E630D" w14:textId="72875C69" w:rsidR="007424D6" w:rsidRPr="007B7F9A" w:rsidRDefault="007424D6" w:rsidP="007424D6">
      <w:pPr>
        <w:jc w:val="both"/>
        <w:rPr>
          <w:rFonts w:ascii="Times New Roman" w:hAnsi="Times New Roman"/>
          <w:sz w:val="24"/>
          <w:szCs w:val="24"/>
        </w:rPr>
      </w:pPr>
      <w:r>
        <w:rPr>
          <w:rFonts w:ascii="Times New Roman" w:hAnsi="Times New Roman"/>
          <w:sz w:val="24"/>
          <w:szCs w:val="24"/>
          <w:lang w:val="fr-FR"/>
        </w:rPr>
        <w:t>5</w:t>
      </w:r>
      <w:r w:rsidR="00C029B1">
        <w:rPr>
          <w:rFonts w:ascii="Times New Roman" w:hAnsi="Times New Roman"/>
          <w:sz w:val="24"/>
          <w:szCs w:val="24"/>
          <w:lang w:val="fr-FR"/>
        </w:rPr>
        <w:t>5</w:t>
      </w:r>
      <w:r w:rsidRPr="007B7F9A">
        <w:rPr>
          <w:rFonts w:ascii="Times New Roman" w:hAnsi="Times New Roman"/>
          <w:sz w:val="24"/>
          <w:szCs w:val="24"/>
          <w:lang w:val="fr-FR"/>
        </w:rPr>
        <w:t>.</w:t>
      </w:r>
      <w:r>
        <w:rPr>
          <w:rFonts w:ascii="Times New Roman" w:hAnsi="Times New Roman"/>
          <w:sz w:val="24"/>
          <w:szCs w:val="24"/>
        </w:rPr>
        <w:t>calca  manual  si  mecanic</w:t>
      </w:r>
      <w:r w:rsidRPr="007B7F9A">
        <w:rPr>
          <w:rFonts w:ascii="Times New Roman" w:hAnsi="Times New Roman"/>
          <w:sz w:val="24"/>
          <w:szCs w:val="24"/>
        </w:rPr>
        <w:t xml:space="preserve">  </w:t>
      </w:r>
      <w:r>
        <w:rPr>
          <w:rFonts w:ascii="Times New Roman" w:hAnsi="Times New Roman"/>
          <w:sz w:val="24"/>
          <w:szCs w:val="24"/>
        </w:rPr>
        <w:t>toate rufele</w:t>
      </w:r>
      <w:r w:rsidRPr="007B7F9A">
        <w:rPr>
          <w:rFonts w:ascii="Times New Roman" w:hAnsi="Times New Roman"/>
          <w:sz w:val="24"/>
          <w:szCs w:val="24"/>
        </w:rPr>
        <w:t xml:space="preserve">  spalate ;</w:t>
      </w:r>
    </w:p>
    <w:p w14:paraId="37AABAB9" w14:textId="343057EA" w:rsidR="007424D6" w:rsidRPr="007B7F9A" w:rsidRDefault="007424D6" w:rsidP="007424D6">
      <w:pPr>
        <w:jc w:val="both"/>
        <w:rPr>
          <w:rFonts w:ascii="Times New Roman" w:hAnsi="Times New Roman"/>
          <w:sz w:val="24"/>
          <w:szCs w:val="24"/>
          <w:lang w:val="fr-FR"/>
        </w:rPr>
      </w:pPr>
      <w:r>
        <w:rPr>
          <w:rFonts w:ascii="Times New Roman" w:hAnsi="Times New Roman"/>
          <w:sz w:val="24"/>
          <w:szCs w:val="24"/>
          <w:lang w:val="fr-FR"/>
        </w:rPr>
        <w:t>5</w:t>
      </w:r>
      <w:r w:rsidR="00C029B1">
        <w:rPr>
          <w:rFonts w:ascii="Times New Roman" w:hAnsi="Times New Roman"/>
          <w:sz w:val="24"/>
          <w:szCs w:val="24"/>
          <w:lang w:val="fr-FR"/>
        </w:rPr>
        <w:t>6</w:t>
      </w:r>
      <w:r w:rsidRPr="007B7F9A">
        <w:rPr>
          <w:rFonts w:ascii="Times New Roman" w:hAnsi="Times New Roman"/>
          <w:sz w:val="24"/>
          <w:szCs w:val="24"/>
          <w:lang w:val="fr-FR"/>
        </w:rPr>
        <w:t xml:space="preserve">.retine  rufaria  complet  uzata  in  vederea  scoaterii  lor  din uz  - prin casare;       </w:t>
      </w:r>
    </w:p>
    <w:p w14:paraId="2BCA0C3F" w14:textId="273978C7" w:rsidR="007424D6" w:rsidRPr="007B7F9A" w:rsidRDefault="007424D6" w:rsidP="007424D6">
      <w:pPr>
        <w:jc w:val="both"/>
        <w:rPr>
          <w:rFonts w:ascii="Times New Roman" w:hAnsi="Times New Roman"/>
          <w:sz w:val="24"/>
          <w:szCs w:val="24"/>
          <w:lang w:val="fr-FR"/>
        </w:rPr>
      </w:pPr>
      <w:r>
        <w:rPr>
          <w:rFonts w:ascii="Times New Roman" w:hAnsi="Times New Roman"/>
          <w:sz w:val="24"/>
          <w:szCs w:val="24"/>
          <w:lang w:val="fr-FR"/>
        </w:rPr>
        <w:t>5</w:t>
      </w:r>
      <w:r w:rsidR="00C029B1">
        <w:rPr>
          <w:rFonts w:ascii="Times New Roman" w:hAnsi="Times New Roman"/>
          <w:sz w:val="24"/>
          <w:szCs w:val="24"/>
          <w:lang w:val="fr-FR"/>
        </w:rPr>
        <w:t>7</w:t>
      </w:r>
      <w:r w:rsidRPr="007B7F9A">
        <w:rPr>
          <w:rFonts w:ascii="Times New Roman" w:hAnsi="Times New Roman"/>
          <w:sz w:val="24"/>
          <w:szCs w:val="24"/>
          <w:lang w:val="fr-FR"/>
        </w:rPr>
        <w:t>.mentine  ordinea  si  curatenia  in  blocul  central  de  lenjerie ;</w:t>
      </w:r>
    </w:p>
    <w:p w14:paraId="014499D8" w14:textId="10560396" w:rsidR="007424D6" w:rsidRPr="0093231A" w:rsidRDefault="007424D6" w:rsidP="007424D6">
      <w:pPr>
        <w:jc w:val="both"/>
        <w:rPr>
          <w:rFonts w:ascii="Times New Roman" w:hAnsi="Times New Roman"/>
          <w:sz w:val="24"/>
          <w:szCs w:val="24"/>
          <w:lang w:val="fr-FR"/>
        </w:rPr>
      </w:pPr>
      <w:r>
        <w:rPr>
          <w:rFonts w:ascii="Times New Roman" w:hAnsi="Times New Roman"/>
          <w:sz w:val="24"/>
          <w:szCs w:val="24"/>
          <w:lang w:val="fr-FR"/>
        </w:rPr>
        <w:t>5</w:t>
      </w:r>
      <w:r w:rsidR="00C029B1">
        <w:rPr>
          <w:rFonts w:ascii="Times New Roman" w:hAnsi="Times New Roman"/>
          <w:sz w:val="24"/>
          <w:szCs w:val="24"/>
          <w:lang w:val="fr-FR"/>
        </w:rPr>
        <w:t>8</w:t>
      </w:r>
      <w:r w:rsidRPr="0093231A">
        <w:rPr>
          <w:rFonts w:ascii="Times New Roman" w:hAnsi="Times New Roman"/>
          <w:sz w:val="24"/>
          <w:szCs w:val="24"/>
          <w:lang w:val="fr-FR"/>
        </w:rPr>
        <w:t>. respecta manualul de folosire a utilajelor  si  supravegheaza permanent    instalatiile  si  utilajele  de  la  locul  de  munca ;</w:t>
      </w:r>
    </w:p>
    <w:p w14:paraId="3FCE957D" w14:textId="35FC6F97" w:rsidR="007424D6" w:rsidRPr="005A143C" w:rsidRDefault="00C029B1" w:rsidP="007424D6">
      <w:pPr>
        <w:jc w:val="both"/>
        <w:rPr>
          <w:rFonts w:ascii="Times New Roman" w:hAnsi="Times New Roman"/>
          <w:sz w:val="24"/>
          <w:szCs w:val="24"/>
          <w:u w:val="single"/>
          <w:lang w:val="fr-FR"/>
        </w:rPr>
      </w:pPr>
      <w:r>
        <w:rPr>
          <w:rFonts w:ascii="Times New Roman" w:hAnsi="Times New Roman"/>
          <w:sz w:val="24"/>
          <w:szCs w:val="24"/>
          <w:lang w:val="fr-FR"/>
        </w:rPr>
        <w:t>59</w:t>
      </w:r>
      <w:r w:rsidR="007424D6" w:rsidRPr="005A143C">
        <w:rPr>
          <w:rFonts w:ascii="Times New Roman" w:hAnsi="Times New Roman"/>
          <w:sz w:val="24"/>
          <w:szCs w:val="24"/>
          <w:lang w:val="fr-FR"/>
        </w:rPr>
        <w:t>.efectueaza  numai  spalarea   inventarului - lenjerie, echipamente  apartinand  unitatii</w:t>
      </w:r>
      <w:r w:rsidR="007424D6" w:rsidRPr="005A143C">
        <w:rPr>
          <w:rFonts w:ascii="Times New Roman" w:hAnsi="Times New Roman"/>
          <w:sz w:val="24"/>
          <w:szCs w:val="24"/>
          <w:u w:val="single"/>
          <w:lang w:val="fr-FR"/>
        </w:rPr>
        <w:t>;</w:t>
      </w:r>
    </w:p>
    <w:p w14:paraId="7349A1B8" w14:textId="4BC608EC" w:rsidR="007424D6" w:rsidRDefault="007424D6" w:rsidP="007424D6">
      <w:pPr>
        <w:jc w:val="both"/>
        <w:rPr>
          <w:rFonts w:ascii="Times New Roman" w:hAnsi="Times New Roman"/>
          <w:sz w:val="24"/>
          <w:szCs w:val="24"/>
          <w:lang w:val="fr-FR"/>
        </w:rPr>
      </w:pPr>
      <w:r>
        <w:rPr>
          <w:rFonts w:ascii="Times New Roman" w:hAnsi="Times New Roman"/>
          <w:sz w:val="24"/>
          <w:szCs w:val="24"/>
          <w:lang w:val="fr-FR"/>
        </w:rPr>
        <w:t>6</w:t>
      </w:r>
      <w:r w:rsidR="00C029B1">
        <w:rPr>
          <w:rFonts w:ascii="Times New Roman" w:hAnsi="Times New Roman"/>
          <w:sz w:val="24"/>
          <w:szCs w:val="24"/>
          <w:lang w:val="fr-FR"/>
        </w:rPr>
        <w:t>0</w:t>
      </w:r>
      <w:r>
        <w:rPr>
          <w:rFonts w:ascii="Times New Roman" w:hAnsi="Times New Roman"/>
          <w:sz w:val="24"/>
          <w:szCs w:val="24"/>
          <w:lang w:val="fr-FR"/>
        </w:rPr>
        <w:t>.gestioneaza</w:t>
      </w:r>
      <w:r w:rsidRPr="007B7F9A">
        <w:rPr>
          <w:rFonts w:ascii="Times New Roman" w:hAnsi="Times New Roman"/>
          <w:sz w:val="24"/>
          <w:szCs w:val="24"/>
          <w:lang w:val="fr-FR"/>
        </w:rPr>
        <w:t xml:space="preserve">  echipamentel</w:t>
      </w:r>
      <w:r>
        <w:rPr>
          <w:rFonts w:ascii="Times New Roman" w:hAnsi="Times New Roman"/>
          <w:sz w:val="24"/>
          <w:szCs w:val="24"/>
          <w:lang w:val="fr-FR"/>
        </w:rPr>
        <w:t>e</w:t>
      </w:r>
      <w:r w:rsidRPr="007B7F9A">
        <w:rPr>
          <w:rFonts w:ascii="Times New Roman" w:hAnsi="Times New Roman"/>
          <w:sz w:val="24"/>
          <w:szCs w:val="24"/>
          <w:lang w:val="fr-FR"/>
        </w:rPr>
        <w:t xml:space="preserve">  de  protectie, inventar  moale  si  gospodaresc  primite  in  dotare  de  la  magazia  unitatii ;</w:t>
      </w:r>
    </w:p>
    <w:p w14:paraId="6ACDF5D2" w14:textId="51A4B480" w:rsidR="007424D6" w:rsidRPr="00771ACA" w:rsidRDefault="007424D6" w:rsidP="007424D6">
      <w:pPr>
        <w:jc w:val="both"/>
        <w:rPr>
          <w:rFonts w:ascii="Times New Roman" w:eastAsia="Times New Roman" w:hAnsi="Times New Roman"/>
          <w:color w:val="000000"/>
          <w:sz w:val="24"/>
          <w:szCs w:val="24"/>
        </w:rPr>
      </w:pPr>
      <w:r w:rsidRPr="00771ACA">
        <w:rPr>
          <w:rFonts w:ascii="Times New Roman" w:hAnsi="Times New Roman"/>
          <w:sz w:val="24"/>
          <w:szCs w:val="24"/>
          <w:lang w:val="fr-FR"/>
        </w:rPr>
        <w:t>6</w:t>
      </w:r>
      <w:r w:rsidR="00C029B1">
        <w:rPr>
          <w:rFonts w:ascii="Times New Roman" w:hAnsi="Times New Roman"/>
          <w:sz w:val="24"/>
          <w:szCs w:val="24"/>
          <w:lang w:val="fr-FR"/>
        </w:rPr>
        <w:t>1</w:t>
      </w:r>
      <w:r w:rsidRPr="00771ACA">
        <w:rPr>
          <w:rFonts w:ascii="Times New Roman" w:hAnsi="Times New Roman"/>
          <w:sz w:val="24"/>
          <w:szCs w:val="24"/>
          <w:lang w:val="fr-FR"/>
        </w:rPr>
        <w:t>.</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Nu se admite sortarea lenjeriei contaminate</w:t>
      </w:r>
      <w:r w:rsidRPr="00771ACA">
        <w:rPr>
          <w:rFonts w:ascii="Times New Roman" w:eastAsia="Times New Roman" w:hAnsi="Times New Roman"/>
          <w:color w:val="000000"/>
          <w:sz w:val="24"/>
          <w:szCs w:val="24"/>
        </w:rPr>
        <w:t>;</w:t>
      </w:r>
    </w:p>
    <w:p w14:paraId="7A5C5B5E" w14:textId="36CE8F85" w:rsidR="007424D6" w:rsidRPr="00771ACA" w:rsidRDefault="007424D6" w:rsidP="007424D6">
      <w:pPr>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sidR="00C029B1">
        <w:rPr>
          <w:rFonts w:ascii="Times New Roman" w:eastAsia="Times New Roman" w:hAnsi="Times New Roman"/>
          <w:color w:val="000000"/>
          <w:sz w:val="24"/>
          <w:szCs w:val="24"/>
        </w:rPr>
        <w:t>2</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Sortarea lenjeriei necontaminate se face dacă aceasta operaţiune este cerută de instrucţiunile de fol</w:t>
      </w:r>
      <w:r w:rsidRPr="00771ACA">
        <w:rPr>
          <w:rFonts w:ascii="Times New Roman" w:eastAsia="Times New Roman" w:hAnsi="Times New Roman"/>
          <w:color w:val="000000"/>
          <w:sz w:val="24"/>
          <w:szCs w:val="24"/>
        </w:rPr>
        <w:t>osire ale utilajului de spălare;</w:t>
      </w:r>
    </w:p>
    <w:p w14:paraId="442A1C82" w14:textId="09CC1D78" w:rsidR="007424D6" w:rsidRPr="00771ACA" w:rsidRDefault="007424D6" w:rsidP="007424D6">
      <w:pPr>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sidR="00C029B1">
        <w:rPr>
          <w:rFonts w:ascii="Times New Roman" w:eastAsia="Times New Roman" w:hAnsi="Times New Roman"/>
          <w:color w:val="000000"/>
          <w:sz w:val="24"/>
          <w:szCs w:val="24"/>
        </w:rPr>
        <w:t>3</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Sortarea lenjeriei se face</w:t>
      </w:r>
      <w:r w:rsidRPr="00771ACA">
        <w:rPr>
          <w:rFonts w:ascii="Times New Roman" w:eastAsia="Times New Roman" w:hAnsi="Times New Roman"/>
          <w:color w:val="000000"/>
          <w:sz w:val="24"/>
          <w:szCs w:val="24"/>
        </w:rPr>
        <w:t xml:space="preserve"> în zona murdară din spălătorie;</w:t>
      </w:r>
    </w:p>
    <w:p w14:paraId="1E948EB4" w14:textId="0992D3F0" w:rsidR="007424D6" w:rsidRPr="00771ACA" w:rsidRDefault="007424D6" w:rsidP="007424D6">
      <w:pPr>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sidR="00C029B1">
        <w:rPr>
          <w:rFonts w:ascii="Times New Roman" w:eastAsia="Times New Roman" w:hAnsi="Times New Roman"/>
          <w:color w:val="000000"/>
          <w:sz w:val="24"/>
          <w:szCs w:val="24"/>
        </w:rPr>
        <w:t>4</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Lenjeria folosită se sortează pe diferite tipuri de articole pe banda sau masa de sortare (de exemplu: fete de perna, cearceafuri, pijamale, c</w:t>
      </w:r>
      <w:r w:rsidRPr="00771ACA">
        <w:rPr>
          <w:rFonts w:ascii="Times New Roman" w:eastAsia="Times New Roman" w:hAnsi="Times New Roman"/>
          <w:color w:val="000000"/>
          <w:sz w:val="24"/>
          <w:szCs w:val="24"/>
        </w:rPr>
        <w:t>ămăşi de noapte, uniforme, etc);</w:t>
      </w:r>
    </w:p>
    <w:p w14:paraId="4433634F" w14:textId="0CCB30AC" w:rsidR="007424D6" w:rsidRPr="00771ACA" w:rsidRDefault="007424D6" w:rsidP="007424D6">
      <w:pPr>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sidR="00C029B1">
        <w:rPr>
          <w:rFonts w:ascii="Times New Roman" w:eastAsia="Times New Roman" w:hAnsi="Times New Roman"/>
          <w:color w:val="000000"/>
          <w:sz w:val="24"/>
          <w:szCs w:val="24"/>
        </w:rPr>
        <w:t>5</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 xml:space="preserve">Dacă, în pofida precauţiunilor luate la colectarea şi ambalarea pe secţii, obiecte tăietoare-înţepătoare sau deşeuri de acest tip se afla încă în lenjeria la sortare aceste obiecte se îndepărtează într-un recipient cu pereţi rigizi pentru </w:t>
      </w:r>
      <w:r w:rsidRPr="00771ACA">
        <w:rPr>
          <w:rFonts w:ascii="Times New Roman" w:eastAsia="Times New Roman" w:hAnsi="Times New Roman"/>
          <w:color w:val="000000"/>
          <w:sz w:val="24"/>
          <w:szCs w:val="24"/>
        </w:rPr>
        <w:t>deşeurile înţepătoare-tăietoare;</w:t>
      </w:r>
    </w:p>
    <w:p w14:paraId="0275B854" w14:textId="0F397017"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sidR="00C029B1">
        <w:rPr>
          <w:rFonts w:ascii="Times New Roman" w:eastAsia="Times New Roman" w:hAnsi="Times New Roman"/>
          <w:color w:val="000000"/>
          <w:sz w:val="24"/>
          <w:szCs w:val="24"/>
        </w:rPr>
        <w:t>6</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La sfârşitul fiecărei ture de lucru masa sau banda de sorta</w:t>
      </w:r>
      <w:r w:rsidRPr="00771ACA">
        <w:rPr>
          <w:rFonts w:ascii="Times New Roman" w:eastAsia="Times New Roman" w:hAnsi="Times New Roman"/>
          <w:color w:val="000000"/>
          <w:sz w:val="24"/>
          <w:szCs w:val="24"/>
        </w:rPr>
        <w:t>re se spală şi se dezinfectează;</w:t>
      </w:r>
    </w:p>
    <w:p w14:paraId="792D0DD5" w14:textId="420915C6" w:rsidR="007424D6" w:rsidRPr="00771ACA" w:rsidRDefault="007424D6" w:rsidP="007424D6">
      <w:pPr>
        <w:jc w:val="both"/>
        <w:rPr>
          <w:rFonts w:ascii="Times New Roman" w:eastAsia="Times New Roman" w:hAnsi="Times New Roman"/>
          <w:color w:val="000000"/>
          <w:sz w:val="24"/>
          <w:szCs w:val="24"/>
        </w:rPr>
      </w:pPr>
      <w:r w:rsidRPr="00771ACA">
        <w:rPr>
          <w:rFonts w:ascii="Times New Roman" w:hAnsi="Times New Roman"/>
          <w:sz w:val="24"/>
          <w:szCs w:val="24"/>
          <w:lang w:val="fr-FR"/>
        </w:rPr>
        <w:t>6</w:t>
      </w:r>
      <w:r w:rsidR="00C029B1">
        <w:rPr>
          <w:rFonts w:ascii="Times New Roman" w:hAnsi="Times New Roman"/>
          <w:sz w:val="24"/>
          <w:szCs w:val="24"/>
          <w:lang w:val="fr-FR"/>
        </w:rPr>
        <w:t>7</w:t>
      </w:r>
      <w:r w:rsidRPr="00771ACA">
        <w:rPr>
          <w:rFonts w:ascii="Times New Roman" w:hAnsi="Times New Roman"/>
          <w:sz w:val="24"/>
          <w:szCs w:val="24"/>
          <w:lang w:val="fr-FR"/>
        </w:rPr>
        <w:t>.</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 xml:space="preserve">Personalul care lucrează în zona murdară trebuie să poarte halate sau uniforme de alta culoare faţă de uniformele folosite în zona curata pentru a </w:t>
      </w:r>
      <w:r w:rsidRPr="00771ACA">
        <w:rPr>
          <w:rFonts w:ascii="Times New Roman" w:eastAsia="Times New Roman" w:hAnsi="Times New Roman"/>
          <w:color w:val="000000"/>
          <w:sz w:val="24"/>
          <w:szCs w:val="24"/>
        </w:rPr>
        <w:t>se reduce riscul de contaminare;</w:t>
      </w:r>
    </w:p>
    <w:p w14:paraId="5078A1BC" w14:textId="02A3DDBE"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6</w:t>
      </w:r>
      <w:r w:rsidR="00C029B1">
        <w:rPr>
          <w:rFonts w:ascii="Times New Roman" w:eastAsia="Times New Roman" w:hAnsi="Times New Roman"/>
          <w:color w:val="000000"/>
          <w:sz w:val="24"/>
          <w:szCs w:val="24"/>
        </w:rPr>
        <w:t>8</w:t>
      </w:r>
      <w:r w:rsidRPr="00771ACA">
        <w:rPr>
          <w:rFonts w:ascii="Times New Roman" w:eastAsia="Times New Roman" w:hAnsi="Times New Roman"/>
          <w:color w:val="000000"/>
          <w:sz w:val="24"/>
          <w:szCs w:val="24"/>
        </w:rPr>
        <w:t xml:space="preserve">. </w:t>
      </w:r>
      <w:r w:rsidRPr="00A84B50">
        <w:rPr>
          <w:rFonts w:ascii="Times New Roman" w:eastAsia="Times New Roman" w:hAnsi="Times New Roman"/>
          <w:color w:val="000000"/>
          <w:sz w:val="24"/>
          <w:szCs w:val="24"/>
        </w:rPr>
        <w:t>Personalul care sortează lenjeria trebuie să poarte echipamentul de protecţie (şorţuri, mănuşi rezistente la acţiuni mecanice, ochelari de protecţie, măşti, cizme de cauciuc, bonete, conform preve</w:t>
      </w:r>
      <w:r w:rsidRPr="00771ACA">
        <w:rPr>
          <w:rFonts w:ascii="Times New Roman" w:eastAsia="Times New Roman" w:hAnsi="Times New Roman"/>
          <w:color w:val="000000"/>
          <w:sz w:val="24"/>
          <w:szCs w:val="24"/>
        </w:rPr>
        <w:t>derilor normativelor în vigoare;</w:t>
      </w:r>
    </w:p>
    <w:p w14:paraId="3EE195B8" w14:textId="11431AF0" w:rsidR="007424D6" w:rsidRPr="00A84B50" w:rsidRDefault="00C029B1" w:rsidP="007424D6">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69</w:t>
      </w:r>
      <w:r w:rsidR="007424D6" w:rsidRPr="00771ACA">
        <w:rPr>
          <w:rFonts w:ascii="Times New Roman" w:eastAsia="Times New Roman" w:hAnsi="Times New Roman"/>
          <w:color w:val="000000"/>
          <w:sz w:val="24"/>
          <w:szCs w:val="24"/>
        </w:rPr>
        <w:t xml:space="preserve">. </w:t>
      </w:r>
      <w:r w:rsidR="007424D6" w:rsidRPr="00A84B50">
        <w:rPr>
          <w:rFonts w:ascii="Times New Roman" w:eastAsia="Times New Roman" w:hAnsi="Times New Roman"/>
          <w:color w:val="000000"/>
          <w:sz w:val="24"/>
          <w:szCs w:val="24"/>
        </w:rPr>
        <w:t>Pentru a se cunoaşte cantitatea de lenjerie murdară ce trebuie prelucrată în maşina de spălat într-o şarjă, lenjeria se cântăreşte înainte de introducerea în utilajul de spălat. Trebuie urmărit ca maşina de spălat să fie încărcată atât cât prevede cartea tehnica a utilajului, pentru a asigura un raport optim între volumul soluţiei de detergent, aditivi, apa ş</w:t>
      </w:r>
      <w:r w:rsidR="007424D6" w:rsidRPr="00771ACA">
        <w:rPr>
          <w:rFonts w:ascii="Times New Roman" w:eastAsia="Times New Roman" w:hAnsi="Times New Roman"/>
          <w:color w:val="000000"/>
          <w:sz w:val="24"/>
          <w:szCs w:val="24"/>
        </w:rPr>
        <w:t>i cantitatea de lenjerie;</w:t>
      </w:r>
    </w:p>
    <w:p w14:paraId="6F398750" w14:textId="346166E1"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0</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Procesul de spălare în maşina de spălat, indiferent de tipul acesteia, cuprinde următoarele etape: prespălarea, dezinfecţia (pentru rufele contaminate), spălarea pri</w:t>
      </w:r>
      <w:r w:rsidRPr="00771ACA">
        <w:rPr>
          <w:rFonts w:ascii="Times New Roman" w:eastAsia="Times New Roman" w:hAnsi="Times New Roman"/>
          <w:color w:val="000000"/>
          <w:sz w:val="24"/>
          <w:szCs w:val="24"/>
        </w:rPr>
        <w:t>ncipala, clătirea şi stoarcerea;</w:t>
      </w:r>
      <w:r w:rsidRPr="00A84B50">
        <w:rPr>
          <w:rFonts w:ascii="Times New Roman" w:eastAsia="Times New Roman" w:hAnsi="Times New Roman"/>
          <w:color w:val="000000"/>
          <w:sz w:val="24"/>
          <w:szCs w:val="24"/>
        </w:rPr>
        <w:t xml:space="preserve"> </w:t>
      </w:r>
    </w:p>
    <w:p w14:paraId="0D08EF3E" w14:textId="02F9B4E1"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1</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Utilajele tehnologice folosite în procesul de spălare trebuie să fie avizate sanitar.</w:t>
      </w:r>
    </w:p>
    <w:p w14:paraId="2ACED5A5" w14:textId="5A19CA6A"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2</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Detergenţii, aditivii şi dezinfectanţii chimici utilizaţi în timpul procesului de spălare trebuie să fie avizaţi sanitar ş</w:t>
      </w:r>
      <w:r w:rsidRPr="00771ACA">
        <w:rPr>
          <w:rFonts w:ascii="Times New Roman" w:eastAsia="Times New Roman" w:hAnsi="Times New Roman"/>
          <w:color w:val="000000"/>
          <w:sz w:val="24"/>
          <w:szCs w:val="24"/>
        </w:rPr>
        <w:t>i special formulaţi pentru rufe;</w:t>
      </w:r>
    </w:p>
    <w:p w14:paraId="5BE6F6A7" w14:textId="3704EBCE"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3</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Etapa de prespălare permite diluarea şi suspendarea într-o soluţie de apa cu detergent a unei mari părţi a particulelor de murdărie. Apa de prespălare este apoi evacuată. În timpul prespălării se menţine temperatura sub 38°C şi o alcalinitate scăzută. În procesul de prespălare se poate</w:t>
      </w:r>
      <w:r w:rsidRPr="00771ACA">
        <w:rPr>
          <w:rFonts w:ascii="Times New Roman" w:eastAsia="Times New Roman" w:hAnsi="Times New Roman"/>
          <w:color w:val="000000"/>
          <w:sz w:val="24"/>
          <w:szCs w:val="24"/>
        </w:rPr>
        <w:t xml:space="preserve"> adauga substanţa dezinfectantă;</w:t>
      </w:r>
    </w:p>
    <w:p w14:paraId="3034DACF" w14:textId="77777777" w:rsidR="00C029B1"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4</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Etapa de spălare principala continua diluarea şi suspendarea particulelor de murdărie într-o noua soluţie de apa cu detergent până la îndepărtarea completa a petelor şi murdăriei. În timpul spălării principale are loc decontaminarea termica a lenjeriei, care este realizată spre exemplu prin supunerea lenjeriei la temper</w:t>
      </w:r>
      <w:r w:rsidRPr="00771ACA">
        <w:rPr>
          <w:rFonts w:ascii="Times New Roman" w:eastAsia="Times New Roman" w:hAnsi="Times New Roman"/>
          <w:color w:val="000000"/>
          <w:sz w:val="24"/>
          <w:szCs w:val="24"/>
        </w:rPr>
        <w:t>atura de 90°C timp de 10 minute;</w:t>
      </w:r>
      <w:r w:rsidRPr="00A84B50">
        <w:rPr>
          <w:rFonts w:ascii="Times New Roman" w:eastAsia="Times New Roman" w:hAnsi="Times New Roman"/>
          <w:color w:val="000000"/>
          <w:sz w:val="24"/>
          <w:szCs w:val="24"/>
        </w:rPr>
        <w:t xml:space="preserve"> </w:t>
      </w:r>
    </w:p>
    <w:p w14:paraId="46914B18" w14:textId="01A07D46"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5</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Timpul de menţinere în platou a temperaturii nu include timpul necesar ridicării temperaturii la aceste valori şi timpul adiţional necesar pentru a realiza temperatura respectiva în interiorul întregii şarje de lenjerie. Maşina de spălat trebuie dotată cu un dispozitiv electronic de măs</w:t>
      </w:r>
      <w:r w:rsidRPr="00771ACA">
        <w:rPr>
          <w:rFonts w:ascii="Times New Roman" w:eastAsia="Times New Roman" w:hAnsi="Times New Roman"/>
          <w:color w:val="000000"/>
          <w:sz w:val="24"/>
          <w:szCs w:val="24"/>
        </w:rPr>
        <w:t>urare şi afişare a temperaturii;</w:t>
      </w:r>
    </w:p>
    <w:p w14:paraId="4EFABD2C" w14:textId="6ACAA228"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6</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Clătirea reprezintă ultima etapa a procesului de spălare în timpul căreia se îndepărtează de pe lenjerie substanţele alcaline, detergentul şi alţi adit</w:t>
      </w:r>
      <w:r w:rsidRPr="00771ACA">
        <w:rPr>
          <w:rFonts w:ascii="Times New Roman" w:eastAsia="Times New Roman" w:hAnsi="Times New Roman"/>
          <w:color w:val="000000"/>
          <w:sz w:val="24"/>
          <w:szCs w:val="24"/>
        </w:rPr>
        <w:t>ivi folosiţi în timpul spălării;</w:t>
      </w:r>
      <w:r w:rsidRPr="00A84B50">
        <w:rPr>
          <w:rFonts w:ascii="Times New Roman" w:eastAsia="Times New Roman" w:hAnsi="Times New Roman"/>
          <w:color w:val="000000"/>
          <w:sz w:val="24"/>
          <w:szCs w:val="24"/>
        </w:rPr>
        <w:t xml:space="preserve"> Clătirea conţine mai multe faze la care se introduc</w:t>
      </w:r>
      <w:r w:rsidRPr="00771ACA">
        <w:rPr>
          <w:rFonts w:ascii="Times New Roman" w:eastAsia="Times New Roman" w:hAnsi="Times New Roman"/>
          <w:color w:val="000000"/>
          <w:sz w:val="24"/>
          <w:szCs w:val="24"/>
        </w:rPr>
        <w:t>e apa proaspăta de fiecare data;</w:t>
      </w:r>
    </w:p>
    <w:p w14:paraId="04381894" w14:textId="135DD92D"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7</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Utilajele care au suferit reparaţii se folosesc pentru spălarea lenjeriei numai după ce au fost dezinfectate prin parcurgerea unui</w:t>
      </w:r>
      <w:r w:rsidRPr="00771ACA">
        <w:rPr>
          <w:rFonts w:ascii="Times New Roman" w:eastAsia="Times New Roman" w:hAnsi="Times New Roman"/>
          <w:color w:val="000000"/>
          <w:sz w:val="24"/>
          <w:szCs w:val="24"/>
        </w:rPr>
        <w:t xml:space="preserve"> ciclu de spălare fără lenjerie;</w:t>
      </w:r>
    </w:p>
    <w:p w14:paraId="7713A633" w14:textId="3CA13363"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7</w:t>
      </w:r>
      <w:r w:rsidR="00C029B1">
        <w:rPr>
          <w:rFonts w:ascii="Times New Roman" w:eastAsia="Times New Roman" w:hAnsi="Times New Roman"/>
          <w:color w:val="000000"/>
          <w:sz w:val="24"/>
          <w:szCs w:val="24"/>
        </w:rPr>
        <w:t>8</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Etapa de stoarcere a lenjeriei este un proces mecanic realizat prin centrifugare (fie în maşina automa</w:t>
      </w:r>
      <w:r w:rsidRPr="00771ACA">
        <w:rPr>
          <w:rFonts w:ascii="Times New Roman" w:eastAsia="Times New Roman" w:hAnsi="Times New Roman"/>
          <w:color w:val="000000"/>
          <w:sz w:val="24"/>
          <w:szCs w:val="24"/>
        </w:rPr>
        <w:t>tă, fie într-un utilaj separat);</w:t>
      </w:r>
      <w:r w:rsidRPr="00A84B50">
        <w:rPr>
          <w:rFonts w:ascii="Times New Roman" w:eastAsia="Times New Roman" w:hAnsi="Times New Roman"/>
          <w:color w:val="000000"/>
          <w:sz w:val="24"/>
          <w:szCs w:val="24"/>
        </w:rPr>
        <w:t xml:space="preserve"> </w:t>
      </w:r>
    </w:p>
    <w:p w14:paraId="47DBFAD2" w14:textId="69B55477" w:rsidR="007424D6" w:rsidRPr="00771ACA" w:rsidRDefault="00C029B1" w:rsidP="007424D6">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w:t>
      </w:r>
      <w:r w:rsidR="007424D6" w:rsidRPr="00771ACA">
        <w:rPr>
          <w:rFonts w:ascii="Times New Roman" w:eastAsia="Times New Roman" w:hAnsi="Times New Roman"/>
          <w:color w:val="000000"/>
          <w:sz w:val="24"/>
          <w:szCs w:val="24"/>
        </w:rPr>
        <w:t>.</w:t>
      </w:r>
      <w:r w:rsidR="007424D6" w:rsidRPr="00A84B50">
        <w:rPr>
          <w:rFonts w:ascii="Times New Roman" w:eastAsia="Times New Roman" w:hAnsi="Times New Roman"/>
          <w:color w:val="000000"/>
          <w:sz w:val="24"/>
          <w:szCs w:val="24"/>
        </w:rPr>
        <w:t>La transportul lenjeriei umede către centrifugă se respecta normele de protecţia mun</w:t>
      </w:r>
      <w:r w:rsidR="007424D6" w:rsidRPr="00771ACA">
        <w:rPr>
          <w:rFonts w:ascii="Times New Roman" w:eastAsia="Times New Roman" w:hAnsi="Times New Roman"/>
          <w:color w:val="000000"/>
          <w:sz w:val="24"/>
          <w:szCs w:val="24"/>
        </w:rPr>
        <w:t>cii pentru purtarea de greutăţi;</w:t>
      </w:r>
    </w:p>
    <w:p w14:paraId="5D3233B6" w14:textId="0F669622"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0</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 Se recomanda folosi</w:t>
      </w:r>
      <w:r w:rsidRPr="00771ACA">
        <w:rPr>
          <w:rFonts w:ascii="Times New Roman" w:eastAsia="Times New Roman" w:hAnsi="Times New Roman"/>
          <w:color w:val="000000"/>
          <w:sz w:val="24"/>
          <w:szCs w:val="24"/>
        </w:rPr>
        <w:t>rea cărucioarelor în acest scop;</w:t>
      </w:r>
      <w:r w:rsidRPr="00A84B50">
        <w:rPr>
          <w:rFonts w:ascii="Times New Roman" w:eastAsia="Times New Roman" w:hAnsi="Times New Roman"/>
          <w:color w:val="000000"/>
          <w:sz w:val="24"/>
          <w:szCs w:val="24"/>
        </w:rPr>
        <w:t xml:space="preserve"> </w:t>
      </w:r>
    </w:p>
    <w:p w14:paraId="69F6BCC2" w14:textId="55D23BDF"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1</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Oprirea storcătoarelor se va face automat, interzicându-se opri</w:t>
      </w:r>
      <w:r w:rsidRPr="00771ACA">
        <w:rPr>
          <w:rFonts w:ascii="Times New Roman" w:eastAsia="Times New Roman" w:hAnsi="Times New Roman"/>
          <w:color w:val="000000"/>
          <w:sz w:val="24"/>
          <w:szCs w:val="24"/>
        </w:rPr>
        <w:t>rea cu mana sau cu alte obiecte;</w:t>
      </w:r>
      <w:r w:rsidRPr="00A84B50">
        <w:rPr>
          <w:rFonts w:ascii="Times New Roman" w:eastAsia="Times New Roman" w:hAnsi="Times New Roman"/>
          <w:color w:val="000000"/>
          <w:sz w:val="24"/>
          <w:szCs w:val="24"/>
        </w:rPr>
        <w:t xml:space="preserve"> </w:t>
      </w:r>
    </w:p>
    <w:p w14:paraId="39B4510B" w14:textId="78EF5E9E"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2</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Nu se va frâna centrifuga atunci când electromotorul nu este deconectat. Se va verifica starea de funcţionare a utilajelor la pr</w:t>
      </w:r>
      <w:r w:rsidRPr="00771ACA">
        <w:rPr>
          <w:rFonts w:ascii="Times New Roman" w:eastAsia="Times New Roman" w:hAnsi="Times New Roman"/>
          <w:color w:val="000000"/>
          <w:sz w:val="24"/>
          <w:szCs w:val="24"/>
        </w:rPr>
        <w:t>edarea centrifugei altui schimb;</w:t>
      </w:r>
      <w:r w:rsidRPr="00A84B50">
        <w:rPr>
          <w:rFonts w:ascii="Times New Roman" w:eastAsia="Times New Roman" w:hAnsi="Times New Roman"/>
          <w:color w:val="000000"/>
          <w:sz w:val="24"/>
          <w:szCs w:val="24"/>
        </w:rPr>
        <w:t xml:space="preserve"> </w:t>
      </w:r>
    </w:p>
    <w:p w14:paraId="5595E26B" w14:textId="37CC0912"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3</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Nu se admit modificări ale utilajului care să </w:t>
      </w:r>
      <w:r w:rsidRPr="00771ACA">
        <w:rPr>
          <w:rFonts w:ascii="Times New Roman" w:eastAsia="Times New Roman" w:hAnsi="Times New Roman"/>
          <w:color w:val="000000"/>
          <w:sz w:val="24"/>
          <w:szCs w:val="24"/>
        </w:rPr>
        <w:t>permită funcţionarea fără capac;</w:t>
      </w:r>
    </w:p>
    <w:p w14:paraId="721C1163" w14:textId="684FDD2D"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4</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Uscarea lenjeriei stoarse se realizează astfel încât lenjeria spălata să nu poat</w:t>
      </w:r>
      <w:r w:rsidRPr="00771ACA">
        <w:rPr>
          <w:rFonts w:ascii="Times New Roman" w:eastAsia="Times New Roman" w:hAnsi="Times New Roman"/>
          <w:color w:val="000000"/>
          <w:sz w:val="24"/>
          <w:szCs w:val="24"/>
        </w:rPr>
        <w:t>ă fi contaminată sau murdarită;</w:t>
      </w:r>
    </w:p>
    <w:p w14:paraId="39D40019" w14:textId="1A0A1B54"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5</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Se pot folosi maşina de uscare cu aer cald (uscător) sau tunelu</w:t>
      </w:r>
      <w:r w:rsidRPr="00771ACA">
        <w:rPr>
          <w:rFonts w:ascii="Times New Roman" w:eastAsia="Times New Roman" w:hAnsi="Times New Roman"/>
          <w:color w:val="000000"/>
          <w:sz w:val="24"/>
          <w:szCs w:val="24"/>
        </w:rPr>
        <w:t>l de uscare;</w:t>
      </w:r>
      <w:r w:rsidRPr="00A84B50">
        <w:rPr>
          <w:rFonts w:ascii="Times New Roman" w:eastAsia="Times New Roman" w:hAnsi="Times New Roman"/>
          <w:color w:val="000000"/>
          <w:sz w:val="24"/>
          <w:szCs w:val="24"/>
        </w:rPr>
        <w:t xml:space="preserve"> </w:t>
      </w:r>
    </w:p>
    <w:p w14:paraId="15147FC0" w14:textId="412AB90A"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6</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Nu se admite uscarea în aer liber sau în spaţii care</w:t>
      </w:r>
      <w:r w:rsidRPr="00771ACA">
        <w:rPr>
          <w:rFonts w:ascii="Times New Roman" w:eastAsia="Times New Roman" w:hAnsi="Times New Roman"/>
          <w:color w:val="000000"/>
          <w:sz w:val="24"/>
          <w:szCs w:val="24"/>
        </w:rPr>
        <w:t xml:space="preserve"> nu sunt destinate acestui scop;</w:t>
      </w:r>
    </w:p>
    <w:p w14:paraId="4E7592DC" w14:textId="4E0759FB"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7</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Călcarea lenjeriei supuse dezinfecţiei termi</w:t>
      </w:r>
      <w:r w:rsidRPr="00771ACA">
        <w:rPr>
          <w:rFonts w:ascii="Times New Roman" w:eastAsia="Times New Roman" w:hAnsi="Times New Roman"/>
          <w:color w:val="000000"/>
          <w:sz w:val="24"/>
          <w:szCs w:val="24"/>
        </w:rPr>
        <w:t>ce sau chimice este obligatorie;</w:t>
      </w:r>
      <w:r w:rsidRPr="00A84B50">
        <w:rPr>
          <w:rFonts w:ascii="Times New Roman" w:eastAsia="Times New Roman" w:hAnsi="Times New Roman"/>
          <w:color w:val="000000"/>
          <w:sz w:val="24"/>
          <w:szCs w:val="24"/>
        </w:rPr>
        <w:t xml:space="preserve"> </w:t>
      </w:r>
    </w:p>
    <w:p w14:paraId="0F8FDEE9" w14:textId="11787480"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8</w:t>
      </w:r>
      <w:r w:rsidR="00C029B1">
        <w:rPr>
          <w:rFonts w:ascii="Times New Roman" w:eastAsia="Times New Roman" w:hAnsi="Times New Roman"/>
          <w:color w:val="000000"/>
          <w:sz w:val="24"/>
          <w:szCs w:val="24"/>
        </w:rPr>
        <w:t>8</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Lenjeria se poat</w:t>
      </w:r>
      <w:r w:rsidRPr="00771ACA">
        <w:rPr>
          <w:rFonts w:ascii="Times New Roman" w:eastAsia="Times New Roman" w:hAnsi="Times New Roman"/>
          <w:color w:val="000000"/>
          <w:sz w:val="24"/>
          <w:szCs w:val="24"/>
        </w:rPr>
        <w:t>e călca la calandru sau manual;</w:t>
      </w:r>
    </w:p>
    <w:p w14:paraId="1D675415" w14:textId="153014C1" w:rsidR="007424D6" w:rsidRPr="00771ACA" w:rsidRDefault="00C029B1" w:rsidP="007424D6">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89</w:t>
      </w:r>
      <w:r w:rsidR="007424D6" w:rsidRPr="00771ACA">
        <w:rPr>
          <w:rFonts w:ascii="Times New Roman" w:eastAsia="Times New Roman" w:hAnsi="Times New Roman"/>
          <w:color w:val="000000"/>
          <w:sz w:val="24"/>
          <w:szCs w:val="24"/>
        </w:rPr>
        <w:t>.</w:t>
      </w:r>
      <w:r w:rsidR="007424D6" w:rsidRPr="00A84B50">
        <w:rPr>
          <w:rFonts w:ascii="Times New Roman" w:eastAsia="Times New Roman" w:hAnsi="Times New Roman"/>
          <w:color w:val="000000"/>
          <w:sz w:val="24"/>
          <w:szCs w:val="24"/>
        </w:rPr>
        <w:t xml:space="preserve">Se vor utiliza calandre cu dispozitive care să facă imposibilă prinderea mâinilor muncitorilor sub rolele de presiune atunci când se alimentează maşina. </w:t>
      </w:r>
    </w:p>
    <w:p w14:paraId="20116F64" w14:textId="363D140F"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9</w:t>
      </w:r>
      <w:r w:rsidR="00C029B1">
        <w:rPr>
          <w:rFonts w:ascii="Times New Roman" w:eastAsia="Times New Roman" w:hAnsi="Times New Roman"/>
          <w:color w:val="000000"/>
          <w:sz w:val="24"/>
          <w:szCs w:val="24"/>
        </w:rPr>
        <w:t>0</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Muncitorul va sta în timpul călcat</w:t>
      </w:r>
      <w:r w:rsidRPr="00771ACA">
        <w:rPr>
          <w:rFonts w:ascii="Times New Roman" w:eastAsia="Times New Roman" w:hAnsi="Times New Roman"/>
          <w:color w:val="000000"/>
          <w:sz w:val="24"/>
          <w:szCs w:val="24"/>
        </w:rPr>
        <w:t>ului pe presuri electroizolante;</w:t>
      </w:r>
      <w:r w:rsidRPr="00A84B50">
        <w:rPr>
          <w:rFonts w:ascii="Times New Roman" w:eastAsia="Times New Roman" w:hAnsi="Times New Roman"/>
          <w:color w:val="000000"/>
          <w:sz w:val="24"/>
          <w:szCs w:val="24"/>
        </w:rPr>
        <w:t xml:space="preserve"> </w:t>
      </w:r>
    </w:p>
    <w:p w14:paraId="57EB06EC" w14:textId="47E8A735" w:rsidR="007424D6" w:rsidRPr="00A84B50"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9</w:t>
      </w:r>
      <w:r w:rsidR="00C029B1">
        <w:rPr>
          <w:rFonts w:ascii="Times New Roman" w:eastAsia="Times New Roman" w:hAnsi="Times New Roman"/>
          <w:color w:val="000000"/>
          <w:sz w:val="24"/>
          <w:szCs w:val="24"/>
        </w:rPr>
        <w:t>1</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Este interzis ca la întreruperea lucrului să se</w:t>
      </w:r>
      <w:r w:rsidRPr="00771ACA">
        <w:rPr>
          <w:rFonts w:ascii="Times New Roman" w:eastAsia="Times New Roman" w:hAnsi="Times New Roman"/>
          <w:color w:val="000000"/>
          <w:sz w:val="24"/>
          <w:szCs w:val="24"/>
        </w:rPr>
        <w:t xml:space="preserve"> lase fierul de călcat în prize;</w:t>
      </w:r>
    </w:p>
    <w:p w14:paraId="6E758364" w14:textId="5BFAEE44"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9</w:t>
      </w:r>
      <w:r w:rsidR="00C029B1">
        <w:rPr>
          <w:rFonts w:ascii="Times New Roman" w:eastAsia="Times New Roman" w:hAnsi="Times New Roman"/>
          <w:color w:val="000000"/>
          <w:sz w:val="24"/>
          <w:szCs w:val="24"/>
        </w:rPr>
        <w:t>2</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 xml:space="preserve">Lenjeria se depozitează în spălătorie, într-un spaţiu special amenajat, în zona </w:t>
      </w:r>
      <w:r w:rsidRPr="00771ACA">
        <w:rPr>
          <w:rFonts w:ascii="Times New Roman" w:eastAsia="Times New Roman" w:hAnsi="Times New Roman"/>
          <w:color w:val="000000"/>
          <w:sz w:val="24"/>
          <w:szCs w:val="24"/>
        </w:rPr>
        <w:t>curata, separat de zona murdară;</w:t>
      </w:r>
      <w:r w:rsidRPr="00A84B50">
        <w:rPr>
          <w:rFonts w:ascii="Times New Roman" w:eastAsia="Times New Roman" w:hAnsi="Times New Roman"/>
          <w:color w:val="000000"/>
          <w:sz w:val="24"/>
          <w:szCs w:val="24"/>
        </w:rPr>
        <w:t xml:space="preserve"> </w:t>
      </w:r>
    </w:p>
    <w:p w14:paraId="2D3E969B" w14:textId="6B609306"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9</w:t>
      </w:r>
      <w:r w:rsidR="00C029B1">
        <w:rPr>
          <w:rFonts w:ascii="Times New Roman" w:eastAsia="Times New Roman" w:hAnsi="Times New Roman"/>
          <w:color w:val="000000"/>
          <w:sz w:val="24"/>
          <w:szCs w:val="24"/>
        </w:rPr>
        <w:t>3</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Spaţiul de depozitare se dotează cu rafturi etichetate şi numerotate pe</w:t>
      </w:r>
      <w:r w:rsidRPr="00771ACA">
        <w:rPr>
          <w:rFonts w:ascii="Times New Roman" w:eastAsia="Times New Roman" w:hAnsi="Times New Roman"/>
          <w:color w:val="000000"/>
          <w:sz w:val="24"/>
          <w:szCs w:val="24"/>
        </w:rPr>
        <w:t xml:space="preserve"> care este pusă lenjeria curate;</w:t>
      </w:r>
    </w:p>
    <w:p w14:paraId="552474C6" w14:textId="482AB466"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9</w:t>
      </w:r>
      <w:r w:rsidR="00C029B1">
        <w:rPr>
          <w:rFonts w:ascii="Times New Roman" w:eastAsia="Times New Roman" w:hAnsi="Times New Roman"/>
          <w:color w:val="000000"/>
          <w:sz w:val="24"/>
          <w:szCs w:val="24"/>
        </w:rPr>
        <w:t>4</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Lenjeria curata se ambalea</w:t>
      </w:r>
      <w:r w:rsidRPr="00771ACA">
        <w:rPr>
          <w:rFonts w:ascii="Times New Roman" w:eastAsia="Times New Roman" w:hAnsi="Times New Roman"/>
          <w:color w:val="000000"/>
          <w:sz w:val="24"/>
          <w:szCs w:val="24"/>
        </w:rPr>
        <w:t>ză pentru transport în saci noi;</w:t>
      </w:r>
      <w:r w:rsidRPr="00A84B50">
        <w:rPr>
          <w:rFonts w:ascii="Times New Roman" w:eastAsia="Times New Roman" w:hAnsi="Times New Roman"/>
          <w:color w:val="000000"/>
          <w:sz w:val="24"/>
          <w:szCs w:val="24"/>
        </w:rPr>
        <w:t xml:space="preserve"> </w:t>
      </w:r>
    </w:p>
    <w:p w14:paraId="72A0C02B" w14:textId="1F32019B"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color w:val="000000"/>
          <w:sz w:val="24"/>
          <w:szCs w:val="24"/>
        </w:rPr>
        <w:t>9</w:t>
      </w:r>
      <w:r w:rsidR="00C029B1">
        <w:rPr>
          <w:rFonts w:ascii="Times New Roman" w:eastAsia="Times New Roman" w:hAnsi="Times New Roman"/>
          <w:color w:val="000000"/>
          <w:sz w:val="24"/>
          <w:szCs w:val="24"/>
        </w:rPr>
        <w:t>5</w:t>
      </w:r>
      <w:r w:rsidRPr="00771ACA">
        <w:rPr>
          <w:rFonts w:ascii="Times New Roman" w:eastAsia="Times New Roman" w:hAnsi="Times New Roman"/>
          <w:color w:val="000000"/>
          <w:sz w:val="24"/>
          <w:szCs w:val="24"/>
        </w:rPr>
        <w:t>.</w:t>
      </w:r>
      <w:r w:rsidRPr="00A84B50">
        <w:rPr>
          <w:rFonts w:ascii="Times New Roman" w:eastAsia="Times New Roman" w:hAnsi="Times New Roman"/>
          <w:color w:val="000000"/>
          <w:sz w:val="24"/>
          <w:szCs w:val="24"/>
        </w:rPr>
        <w:t>Pentru transportul lenjerie</w:t>
      </w:r>
      <w:r w:rsidRPr="00771ACA">
        <w:rPr>
          <w:rFonts w:ascii="Times New Roman" w:eastAsia="Times New Roman" w:hAnsi="Times New Roman"/>
          <w:color w:val="000000"/>
          <w:sz w:val="24"/>
          <w:szCs w:val="24"/>
        </w:rPr>
        <w:t>i se folosesc cărucioare curate;</w:t>
      </w:r>
    </w:p>
    <w:p w14:paraId="1BF93593" w14:textId="7631BDFF"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color w:val="000000"/>
          <w:sz w:val="24"/>
          <w:szCs w:val="24"/>
        </w:rPr>
        <w:lastRenderedPageBreak/>
        <w:t>9</w:t>
      </w:r>
      <w:r w:rsidR="00C029B1">
        <w:rPr>
          <w:rFonts w:ascii="Times New Roman" w:eastAsia="Times New Roman" w:hAnsi="Times New Roman"/>
          <w:color w:val="000000"/>
          <w:sz w:val="24"/>
          <w:szCs w:val="24"/>
        </w:rPr>
        <w:t>6</w:t>
      </w:r>
      <w:r w:rsidRPr="00771ACA">
        <w:rPr>
          <w:rFonts w:ascii="Times New Roman" w:eastAsia="Times New Roman" w:hAnsi="Times New Roman"/>
          <w:color w:val="000000"/>
          <w:sz w:val="24"/>
          <w:szCs w:val="24"/>
        </w:rPr>
        <w:t>.</w:t>
      </w:r>
      <w:r w:rsidRPr="00771ACA">
        <w:rPr>
          <w:rFonts w:ascii="Times New Roman" w:eastAsia="Times New Roman" w:hAnsi="Times New Roman"/>
          <w:sz w:val="24"/>
          <w:szCs w:val="24"/>
        </w:rPr>
        <w:t xml:space="preserve"> exploatează în condiţii optime utilajele de care răspund;</w:t>
      </w:r>
    </w:p>
    <w:p w14:paraId="4288F6EF" w14:textId="1E3CDA0C"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9</w:t>
      </w:r>
      <w:r w:rsidR="00C029B1">
        <w:rPr>
          <w:rFonts w:ascii="Times New Roman" w:eastAsia="Times New Roman" w:hAnsi="Times New Roman"/>
          <w:sz w:val="24"/>
          <w:szCs w:val="24"/>
        </w:rPr>
        <w:t>7</w:t>
      </w:r>
      <w:r w:rsidRPr="00771ACA">
        <w:rPr>
          <w:rFonts w:ascii="Times New Roman" w:eastAsia="Times New Roman" w:hAnsi="Times New Roman"/>
          <w:sz w:val="24"/>
          <w:szCs w:val="24"/>
        </w:rPr>
        <w:t>. aplica proceduri de curăţire a suprafeţelor şi a utilajelor şi de dezinfecţie a benzii sau mesei de sortare, spală, eventual dezinfectează cărucioarele;</w:t>
      </w:r>
    </w:p>
    <w:p w14:paraId="1B7600F3" w14:textId="67C1E7E0"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9</w:t>
      </w:r>
      <w:r w:rsidR="00C029B1">
        <w:rPr>
          <w:rFonts w:ascii="Times New Roman" w:eastAsia="Times New Roman" w:hAnsi="Times New Roman"/>
          <w:sz w:val="24"/>
          <w:szCs w:val="24"/>
        </w:rPr>
        <w:t>8</w:t>
      </w:r>
      <w:r w:rsidRPr="00771ACA">
        <w:rPr>
          <w:rFonts w:ascii="Times New Roman" w:eastAsia="Times New Roman" w:hAnsi="Times New Roman"/>
          <w:sz w:val="24"/>
          <w:szCs w:val="24"/>
        </w:rPr>
        <w:t>. completează formularele de evidenta a dezinfecţiei termice şi chimice pentru fiecare ciclu de spălare, la fiecare utilaj pe care îl deservesc;</w:t>
      </w:r>
    </w:p>
    <w:p w14:paraId="190F20C1" w14:textId="123F1EC4" w:rsidR="007424D6" w:rsidRPr="00771ACA" w:rsidRDefault="00C029B1" w:rsidP="007424D6">
      <w:pPr>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99</w:t>
      </w:r>
      <w:r w:rsidR="007424D6" w:rsidRPr="00771ACA">
        <w:rPr>
          <w:rFonts w:ascii="Times New Roman" w:eastAsia="Times New Roman" w:hAnsi="Times New Roman"/>
          <w:sz w:val="24"/>
          <w:szCs w:val="24"/>
        </w:rPr>
        <w:t>. poarta echipamentul de protecţie adecvat zonei de lucru;</w:t>
      </w:r>
    </w:p>
    <w:p w14:paraId="7468419C" w14:textId="07E6D058"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0</w:t>
      </w:r>
      <w:r w:rsidRPr="00771ACA">
        <w:rPr>
          <w:rFonts w:ascii="Times New Roman" w:eastAsia="Times New Roman" w:hAnsi="Times New Roman"/>
          <w:sz w:val="24"/>
          <w:szCs w:val="24"/>
        </w:rPr>
        <w:t>. În zona murdară se realizează următoarele operaţii: primirea lenjeriei murdare, sortarea lenjeriei necontaminate pe tipuri de articole, îndepărtarea secreţiilor şi excreţiilor dacă se impune;</w:t>
      </w:r>
    </w:p>
    <w:p w14:paraId="5EA9F209" w14:textId="14856AAB"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1</w:t>
      </w:r>
      <w:r w:rsidRPr="00771ACA">
        <w:rPr>
          <w:rFonts w:ascii="Times New Roman" w:eastAsia="Times New Roman" w:hAnsi="Times New Roman"/>
          <w:sz w:val="24"/>
          <w:szCs w:val="24"/>
        </w:rPr>
        <w:t>. Se recomanda ca lenjeria murdară pătată să fie spălata cu maşina de spălat cu barieră igienică, în vederea asigurării delimitării stricte fizice şi funcţionale a zonei murdare de cea curate;</w:t>
      </w:r>
    </w:p>
    <w:p w14:paraId="38B7208E" w14:textId="5E945004"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2</w:t>
      </w:r>
      <w:r w:rsidRPr="00771ACA">
        <w:rPr>
          <w:rFonts w:ascii="Times New Roman" w:eastAsia="Times New Roman" w:hAnsi="Times New Roman"/>
          <w:sz w:val="24"/>
          <w:szCs w:val="24"/>
        </w:rPr>
        <w:t>. În zona curata se realizează următoarele operaţii: stoarcerea lenjeriei spălate (dacă exista utilaje separate pentru stoarcere), uscarea lenjeriei curate, călcarea lenjeriei, depozitarea lenjeriei curate, predarea lenjeriei curate către secţie;</w:t>
      </w:r>
    </w:p>
    <w:p w14:paraId="6468C6E5" w14:textId="5F19CB38"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3</w:t>
      </w:r>
      <w:r w:rsidRPr="00771ACA">
        <w:rPr>
          <w:rFonts w:ascii="Times New Roman" w:eastAsia="Times New Roman" w:hAnsi="Times New Roman"/>
          <w:sz w:val="24"/>
          <w:szCs w:val="24"/>
        </w:rPr>
        <w:t>. La trecerea dintr-o zona a spălătoriei în alta, personalul este obligat să schimbe uniforma de lucru trecând prin vestiarul filtru;</w:t>
      </w:r>
    </w:p>
    <w:p w14:paraId="22A31AD5" w14:textId="46636B9F"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4</w:t>
      </w:r>
      <w:r w:rsidRPr="00771ACA">
        <w:rPr>
          <w:rFonts w:ascii="Times New Roman" w:eastAsia="Times New Roman" w:hAnsi="Times New Roman"/>
          <w:sz w:val="24"/>
          <w:szCs w:val="24"/>
        </w:rPr>
        <w:t>. Personalul care lucrează în zona murdară trebuie să poarte echipament de protecţie curat, schimbat zilnic;</w:t>
      </w:r>
    </w:p>
    <w:p w14:paraId="66491679" w14:textId="69DC2E7A"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5</w:t>
      </w:r>
      <w:r w:rsidRPr="00771ACA">
        <w:rPr>
          <w:rFonts w:ascii="Times New Roman" w:eastAsia="Times New Roman" w:hAnsi="Times New Roman"/>
          <w:sz w:val="24"/>
          <w:szCs w:val="24"/>
        </w:rPr>
        <w:t>. Personalul care lucrează în zona curata trebuie să-şi schimbe echipamentul cel puţin săptămânal;</w:t>
      </w:r>
    </w:p>
    <w:p w14:paraId="1CF00989" w14:textId="12CE685D" w:rsidR="007424D6" w:rsidRPr="00771ACA" w:rsidRDefault="007424D6" w:rsidP="007424D6">
      <w:pPr>
        <w:shd w:val="clear" w:color="auto" w:fill="FFFFFF"/>
        <w:jc w:val="both"/>
        <w:rPr>
          <w:rFonts w:ascii="Times New Roman" w:eastAsia="Times New Roman" w:hAnsi="Times New Roman"/>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6</w:t>
      </w:r>
      <w:r w:rsidRPr="00771ACA">
        <w:rPr>
          <w:rFonts w:ascii="Times New Roman" w:eastAsia="Times New Roman" w:hAnsi="Times New Roman"/>
          <w:sz w:val="24"/>
          <w:szCs w:val="24"/>
        </w:rPr>
        <w:t>. Mănuşile utilizate la sortare se spală la sfârşitul turei cu apa calda şi detergent şi se refolosesc;</w:t>
      </w:r>
    </w:p>
    <w:p w14:paraId="3FAA7DA0" w14:textId="25D68623" w:rsidR="007424D6" w:rsidRPr="00771ACA" w:rsidRDefault="007424D6" w:rsidP="007424D6">
      <w:pPr>
        <w:shd w:val="clear" w:color="auto" w:fill="FFFFFF"/>
        <w:jc w:val="both"/>
        <w:rPr>
          <w:rFonts w:ascii="Times New Roman" w:eastAsia="Times New Roman" w:hAnsi="Times New Roman"/>
          <w:color w:val="000000"/>
          <w:sz w:val="24"/>
          <w:szCs w:val="24"/>
        </w:rPr>
      </w:pPr>
      <w:r w:rsidRPr="00771ACA">
        <w:rPr>
          <w:rFonts w:ascii="Times New Roman" w:eastAsia="Times New Roman" w:hAnsi="Times New Roman"/>
          <w:sz w:val="24"/>
          <w:szCs w:val="24"/>
        </w:rPr>
        <w:t>10</w:t>
      </w:r>
      <w:r w:rsidR="00C029B1">
        <w:rPr>
          <w:rFonts w:ascii="Times New Roman" w:eastAsia="Times New Roman" w:hAnsi="Times New Roman"/>
          <w:sz w:val="24"/>
          <w:szCs w:val="24"/>
        </w:rPr>
        <w:t>7</w:t>
      </w:r>
      <w:r w:rsidRPr="00771ACA">
        <w:rPr>
          <w:rFonts w:ascii="Times New Roman" w:eastAsia="Times New Roman" w:hAnsi="Times New Roman"/>
          <w:sz w:val="24"/>
          <w:szCs w:val="24"/>
        </w:rPr>
        <w:t>. Uniformele de lucru murdare se depozitează separat de lenjeria unităţii medicale, în saci şi se spală separat în maşina de spălat</w:t>
      </w:r>
      <w:r w:rsidRPr="00771ACA">
        <w:rPr>
          <w:rFonts w:ascii="Times New Roman" w:eastAsia="Times New Roman" w:hAnsi="Times New Roman"/>
          <w:color w:val="000000"/>
          <w:sz w:val="24"/>
          <w:szCs w:val="24"/>
        </w:rPr>
        <w:t>;</w:t>
      </w:r>
    </w:p>
    <w:p w14:paraId="12ACD74F" w14:textId="77777777" w:rsidR="00551039" w:rsidRPr="006F368F" w:rsidRDefault="00551039" w:rsidP="00551039">
      <w:pPr>
        <w:jc w:val="both"/>
        <w:rPr>
          <w:rFonts w:ascii="Times New Roman" w:hAnsi="Times New Roman"/>
          <w:sz w:val="24"/>
          <w:szCs w:val="24"/>
        </w:rPr>
      </w:pPr>
    </w:p>
    <w:p w14:paraId="1F3324E6" w14:textId="77777777" w:rsidR="00551039" w:rsidRDefault="00551039" w:rsidP="00551039">
      <w:pPr>
        <w:rPr>
          <w:rFonts w:ascii="Times New Roman" w:hAnsi="Times New Roman"/>
          <w:b/>
          <w:sz w:val="28"/>
          <w:szCs w:val="28"/>
          <w:u w:val="single"/>
        </w:rPr>
      </w:pPr>
    </w:p>
    <w:p w14:paraId="081B3B96" w14:textId="77777777" w:rsidR="00551039" w:rsidRPr="00AF037E" w:rsidRDefault="00551039" w:rsidP="00551039">
      <w:pPr>
        <w:rPr>
          <w:rFonts w:ascii="Times New Roman" w:hAnsi="Times New Roman"/>
          <w:b/>
          <w:sz w:val="24"/>
          <w:szCs w:val="24"/>
          <w:u w:val="single"/>
        </w:rPr>
      </w:pPr>
      <w:r>
        <w:rPr>
          <w:rFonts w:ascii="Times New Roman" w:hAnsi="Times New Roman"/>
          <w:b/>
          <w:sz w:val="24"/>
          <w:szCs w:val="24"/>
          <w:u w:val="single"/>
        </w:rPr>
        <w:t>(3) A)</w:t>
      </w:r>
      <w:bookmarkStart w:id="1" w:name="_Hlk119187073"/>
      <w:r w:rsidRPr="00AF037E">
        <w:rPr>
          <w:rFonts w:ascii="Times New Roman" w:hAnsi="Times New Roman"/>
          <w:b/>
          <w:sz w:val="24"/>
          <w:szCs w:val="24"/>
          <w:u w:val="single"/>
        </w:rPr>
        <w:t>Conform</w:t>
      </w:r>
      <w:r w:rsidRPr="00AF037E">
        <w:rPr>
          <w:rFonts w:ascii="Times New Roman" w:hAnsi="Times New Roman"/>
          <w:b/>
          <w:color w:val="0000FF"/>
          <w:sz w:val="24"/>
          <w:szCs w:val="24"/>
          <w:u w:val="single"/>
        </w:rPr>
        <w:t xml:space="preserve"> </w:t>
      </w:r>
      <w:r w:rsidRPr="00AF037E">
        <w:rPr>
          <w:rFonts w:ascii="Times New Roman" w:hAnsi="Times New Roman"/>
          <w:b/>
          <w:sz w:val="24"/>
          <w:szCs w:val="24"/>
          <w:u w:val="single"/>
        </w:rPr>
        <w:t>legii nr. 319/2006- a securit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ș</w:t>
      </w:r>
      <w:r w:rsidRPr="00AF037E">
        <w:rPr>
          <w:rFonts w:ascii="Times New Roman" w:hAnsi="Times New Roman"/>
          <w:b/>
          <w:sz w:val="24"/>
          <w:szCs w:val="24"/>
          <w:u w:val="single"/>
        </w:rPr>
        <w:t>i s</w:t>
      </w:r>
      <w:r>
        <w:rPr>
          <w:rFonts w:ascii="Times New Roman" w:hAnsi="Times New Roman"/>
          <w:b/>
          <w:sz w:val="24"/>
          <w:szCs w:val="24"/>
          <w:u w:val="single"/>
        </w:rPr>
        <w:t>ă</w:t>
      </w:r>
      <w:r w:rsidRPr="00AF037E">
        <w:rPr>
          <w:rFonts w:ascii="Times New Roman" w:hAnsi="Times New Roman"/>
          <w:b/>
          <w:sz w:val="24"/>
          <w:szCs w:val="24"/>
          <w:u w:val="single"/>
        </w:rPr>
        <w:t>n</w:t>
      </w:r>
      <w:r>
        <w:rPr>
          <w:rFonts w:ascii="Times New Roman" w:hAnsi="Times New Roman"/>
          <w:b/>
          <w:sz w:val="24"/>
          <w:szCs w:val="24"/>
          <w:u w:val="single"/>
        </w:rPr>
        <w:t>ă</w:t>
      </w:r>
      <w:r w:rsidRPr="00AF037E">
        <w:rPr>
          <w:rFonts w:ascii="Times New Roman" w:hAnsi="Times New Roman"/>
          <w:b/>
          <w:sz w:val="24"/>
          <w:szCs w:val="24"/>
          <w:u w:val="single"/>
        </w:rPr>
        <w:t>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î</w:t>
      </w:r>
      <w:r w:rsidRPr="00AF037E">
        <w:rPr>
          <w:rFonts w:ascii="Times New Roman" w:hAnsi="Times New Roman"/>
          <w:b/>
          <w:sz w:val="24"/>
          <w:szCs w:val="24"/>
          <w:u w:val="single"/>
        </w:rPr>
        <w:t>n munc</w:t>
      </w:r>
      <w:r>
        <w:rPr>
          <w:rFonts w:ascii="Times New Roman" w:hAnsi="Times New Roman"/>
          <w:b/>
          <w:sz w:val="24"/>
          <w:szCs w:val="24"/>
          <w:u w:val="single"/>
        </w:rPr>
        <w:t>ă</w:t>
      </w:r>
      <w:r w:rsidRPr="00AF037E">
        <w:rPr>
          <w:rFonts w:ascii="Times New Roman" w:hAnsi="Times New Roman"/>
          <w:b/>
          <w:sz w:val="24"/>
          <w:szCs w:val="24"/>
          <w:u w:val="single"/>
        </w:rPr>
        <w:t xml:space="preserve"> are urm</w:t>
      </w:r>
      <w:r>
        <w:rPr>
          <w:rFonts w:ascii="Times New Roman" w:hAnsi="Times New Roman"/>
          <w:b/>
          <w:sz w:val="24"/>
          <w:szCs w:val="24"/>
          <w:u w:val="single"/>
        </w:rPr>
        <w:t>ă</w:t>
      </w:r>
      <w:r w:rsidRPr="00AF037E">
        <w:rPr>
          <w:rFonts w:ascii="Times New Roman" w:hAnsi="Times New Roman"/>
          <w:b/>
          <w:sz w:val="24"/>
          <w:szCs w:val="24"/>
          <w:u w:val="single"/>
        </w:rPr>
        <w:t>toarele atribu</w:t>
      </w:r>
      <w:r>
        <w:rPr>
          <w:rFonts w:ascii="Times New Roman" w:hAnsi="Times New Roman"/>
          <w:b/>
          <w:sz w:val="24"/>
          <w:szCs w:val="24"/>
          <w:u w:val="single"/>
        </w:rPr>
        <w:t>ț</w:t>
      </w:r>
      <w:r w:rsidRPr="00AF037E">
        <w:rPr>
          <w:rFonts w:ascii="Times New Roman" w:hAnsi="Times New Roman"/>
          <w:b/>
          <w:sz w:val="24"/>
          <w:szCs w:val="24"/>
          <w:u w:val="single"/>
        </w:rPr>
        <w:t>ii:</w:t>
      </w:r>
    </w:p>
    <w:p w14:paraId="17C9AD88" w14:textId="77777777" w:rsidR="00551039" w:rsidRPr="00AF037E" w:rsidRDefault="00551039" w:rsidP="00551039">
      <w:pPr>
        <w:adjustRightInd w:val="0"/>
        <w:rPr>
          <w:rFonts w:ascii="Times New Roman" w:hAnsi="Times New Roman"/>
          <w:sz w:val="24"/>
          <w:szCs w:val="24"/>
        </w:rPr>
      </w:pPr>
      <w:r w:rsidRPr="00AF037E">
        <w:rPr>
          <w:rFonts w:ascii="Times New Roman" w:hAnsi="Times New Roman"/>
          <w:sz w:val="24"/>
          <w:szCs w:val="24"/>
        </w:rPr>
        <w:t>ART. 22 DIN LEGEA NR. 319/2006 - A SECURITATII SI SANATATII  IN MUNCA:</w:t>
      </w:r>
    </w:p>
    <w:p w14:paraId="2F12EB30"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-Fiecare lucr</w:t>
      </w:r>
      <w:r>
        <w:rPr>
          <w:rFonts w:ascii="Times New Roman" w:hAnsi="Times New Roman"/>
          <w:sz w:val="24"/>
          <w:szCs w:val="24"/>
        </w:rPr>
        <w:t>ă</w:t>
      </w:r>
      <w:r w:rsidRPr="00AF037E">
        <w:rPr>
          <w:rFonts w:ascii="Times New Roman" w:hAnsi="Times New Roman"/>
          <w:sz w:val="24"/>
          <w:szCs w:val="24"/>
        </w:rPr>
        <w:t>tor trebuie s</w:t>
      </w:r>
      <w:r>
        <w:rPr>
          <w:rFonts w:ascii="Times New Roman" w:hAnsi="Times New Roman"/>
          <w:sz w:val="24"/>
          <w:szCs w:val="24"/>
        </w:rPr>
        <w:t>ă</w:t>
      </w:r>
      <w:r w:rsidRPr="00AF037E">
        <w:rPr>
          <w:rFonts w:ascii="Times New Roman" w:hAnsi="Times New Roman"/>
          <w:sz w:val="24"/>
          <w:szCs w:val="24"/>
        </w:rPr>
        <w:t xml:space="preserve"> îşi desfăşoare activitatea, în conformitate cu pregătirea şi instruirea sa, precum şi cu instrucţiunile primite din partea angajatorului, astfel încât s</w:t>
      </w:r>
      <w:r>
        <w:rPr>
          <w:rFonts w:ascii="Times New Roman" w:hAnsi="Times New Roman"/>
          <w:sz w:val="24"/>
          <w:szCs w:val="24"/>
        </w:rPr>
        <w:t>ă</w:t>
      </w:r>
      <w:r w:rsidRPr="00AF037E">
        <w:rPr>
          <w:rFonts w:ascii="Times New Roman" w:hAnsi="Times New Roman"/>
          <w:sz w:val="24"/>
          <w:szCs w:val="24"/>
        </w:rPr>
        <w:t xml:space="preserve"> nu expun</w:t>
      </w:r>
      <w:r>
        <w:rPr>
          <w:rFonts w:ascii="Times New Roman" w:hAnsi="Times New Roman"/>
          <w:sz w:val="24"/>
          <w:szCs w:val="24"/>
        </w:rPr>
        <w:t>ă</w:t>
      </w:r>
      <w:r w:rsidRPr="00AF037E">
        <w:rPr>
          <w:rFonts w:ascii="Times New Roman" w:hAnsi="Times New Roman"/>
          <w:sz w:val="24"/>
          <w:szCs w:val="24"/>
        </w:rPr>
        <w:t xml:space="preserve"> la pericol de accidentare sau </w:t>
      </w:r>
      <w:r>
        <w:rPr>
          <w:rFonts w:ascii="Times New Roman" w:hAnsi="Times New Roman"/>
          <w:sz w:val="24"/>
          <w:szCs w:val="24"/>
        </w:rPr>
        <w:t>î</w:t>
      </w:r>
      <w:r w:rsidRPr="00AF037E">
        <w:rPr>
          <w:rFonts w:ascii="Times New Roman" w:hAnsi="Times New Roman"/>
          <w:sz w:val="24"/>
          <w:szCs w:val="24"/>
        </w:rPr>
        <w:t>mboln</w:t>
      </w:r>
      <w:r>
        <w:rPr>
          <w:rFonts w:ascii="Times New Roman" w:hAnsi="Times New Roman"/>
          <w:sz w:val="24"/>
          <w:szCs w:val="24"/>
        </w:rPr>
        <w:t>ă</w:t>
      </w:r>
      <w:r w:rsidRPr="00AF037E">
        <w:rPr>
          <w:rFonts w:ascii="Times New Roman" w:hAnsi="Times New Roman"/>
          <w:sz w:val="24"/>
          <w:szCs w:val="24"/>
        </w:rPr>
        <w:t>vire profesională atât propria persoan</w:t>
      </w:r>
      <w:r>
        <w:rPr>
          <w:rFonts w:ascii="Times New Roman" w:hAnsi="Times New Roman"/>
          <w:sz w:val="24"/>
          <w:szCs w:val="24"/>
        </w:rPr>
        <w:t>ă</w:t>
      </w:r>
      <w:r w:rsidRPr="00AF037E">
        <w:rPr>
          <w:rFonts w:ascii="Times New Roman" w:hAnsi="Times New Roman"/>
          <w:sz w:val="24"/>
          <w:szCs w:val="24"/>
        </w:rPr>
        <w:t>, c</w:t>
      </w:r>
      <w:r>
        <w:rPr>
          <w:rFonts w:ascii="Times New Roman" w:hAnsi="Times New Roman"/>
          <w:sz w:val="24"/>
          <w:szCs w:val="24"/>
        </w:rPr>
        <w:t>â</w:t>
      </w:r>
      <w:r w:rsidRPr="00AF037E">
        <w:rPr>
          <w:rFonts w:ascii="Times New Roman" w:hAnsi="Times New Roman"/>
          <w:sz w:val="24"/>
          <w:szCs w:val="24"/>
        </w:rPr>
        <w:t>t şi alte persoane care pot fi afectate de acţiunile sau omisiunile sale în timpul procesului de munc</w:t>
      </w:r>
      <w:r>
        <w:rPr>
          <w:rFonts w:ascii="Times New Roman" w:hAnsi="Times New Roman"/>
          <w:sz w:val="24"/>
          <w:szCs w:val="24"/>
        </w:rPr>
        <w:t>ă</w:t>
      </w:r>
      <w:r w:rsidRPr="00AF037E">
        <w:rPr>
          <w:rFonts w:ascii="Times New Roman" w:hAnsi="Times New Roman"/>
          <w:sz w:val="24"/>
          <w:szCs w:val="24"/>
        </w:rPr>
        <w:t>.</w:t>
      </w:r>
    </w:p>
    <w:p w14:paraId="03D54D6F" w14:textId="77777777" w:rsidR="00551039" w:rsidRPr="00AF037E" w:rsidRDefault="00551039" w:rsidP="00551039">
      <w:pPr>
        <w:adjustRightInd w:val="0"/>
        <w:jc w:val="both"/>
        <w:rPr>
          <w:rFonts w:ascii="Times New Roman" w:hAnsi="Times New Roman"/>
          <w:sz w:val="24"/>
          <w:szCs w:val="24"/>
        </w:rPr>
      </w:pPr>
    </w:p>
    <w:p w14:paraId="29084942" w14:textId="77777777" w:rsidR="00551039" w:rsidRPr="00AF037E" w:rsidRDefault="00551039" w:rsidP="00551039">
      <w:pPr>
        <w:adjustRightInd w:val="0"/>
        <w:rPr>
          <w:rFonts w:ascii="Times New Roman" w:hAnsi="Times New Roman"/>
          <w:sz w:val="24"/>
          <w:szCs w:val="24"/>
        </w:rPr>
      </w:pPr>
      <w:r>
        <w:rPr>
          <w:rFonts w:ascii="Times New Roman" w:hAnsi="Times New Roman"/>
          <w:sz w:val="24"/>
          <w:szCs w:val="24"/>
        </w:rPr>
        <w:t xml:space="preserve">    </w:t>
      </w:r>
      <w:r w:rsidRPr="00131812">
        <w:rPr>
          <w:rFonts w:ascii="Times New Roman" w:hAnsi="Times New Roman"/>
          <w:b/>
          <w:bCs/>
          <w:sz w:val="24"/>
          <w:szCs w:val="24"/>
        </w:rPr>
        <w:t>B)</w:t>
      </w:r>
      <w:r w:rsidRPr="00AF037E">
        <w:rPr>
          <w:rFonts w:ascii="Times New Roman" w:hAnsi="Times New Roman"/>
          <w:sz w:val="24"/>
          <w:szCs w:val="24"/>
        </w:rPr>
        <w:t>ART. 23 DIN LEGEA NR. 319/2006 - A SECURIT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Ș</w:t>
      </w:r>
      <w:r w:rsidRPr="00AF037E">
        <w:rPr>
          <w:rFonts w:ascii="Times New Roman" w:hAnsi="Times New Roman"/>
          <w:sz w:val="24"/>
          <w:szCs w:val="24"/>
        </w:rPr>
        <w:t>I S</w:t>
      </w:r>
      <w:r>
        <w:rPr>
          <w:rFonts w:ascii="Times New Roman" w:hAnsi="Times New Roman"/>
          <w:sz w:val="24"/>
          <w:szCs w:val="24"/>
        </w:rPr>
        <w:t>Ă</w:t>
      </w:r>
      <w:r w:rsidRPr="00AF037E">
        <w:rPr>
          <w:rFonts w:ascii="Times New Roman" w:hAnsi="Times New Roman"/>
          <w:sz w:val="24"/>
          <w:szCs w:val="24"/>
        </w:rPr>
        <w:t>N</w:t>
      </w:r>
      <w:r>
        <w:rPr>
          <w:rFonts w:ascii="Times New Roman" w:hAnsi="Times New Roman"/>
          <w:sz w:val="24"/>
          <w:szCs w:val="24"/>
        </w:rPr>
        <w:t>Ă</w:t>
      </w:r>
      <w:r w:rsidRPr="00AF037E">
        <w:rPr>
          <w:rFonts w:ascii="Times New Roman" w:hAnsi="Times New Roman"/>
          <w:sz w:val="24"/>
          <w:szCs w:val="24"/>
        </w:rPr>
        <w:t>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Î</w:t>
      </w:r>
      <w:r w:rsidRPr="00AF037E">
        <w:rPr>
          <w:rFonts w:ascii="Times New Roman" w:hAnsi="Times New Roman"/>
          <w:sz w:val="24"/>
          <w:szCs w:val="24"/>
        </w:rPr>
        <w:t>N MUNC</w:t>
      </w:r>
      <w:r>
        <w:rPr>
          <w:rFonts w:ascii="Times New Roman" w:hAnsi="Times New Roman"/>
          <w:sz w:val="24"/>
          <w:szCs w:val="24"/>
        </w:rPr>
        <w:t>Ă</w:t>
      </w:r>
      <w:r w:rsidRPr="00AF037E">
        <w:rPr>
          <w:rFonts w:ascii="Times New Roman" w:hAnsi="Times New Roman"/>
          <w:sz w:val="24"/>
          <w:szCs w:val="24"/>
        </w:rPr>
        <w:t>:</w:t>
      </w:r>
    </w:p>
    <w:p w14:paraId="3DEF29B7"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(1) </w:t>
      </w:r>
      <w:r>
        <w:rPr>
          <w:rFonts w:ascii="Times New Roman" w:hAnsi="Times New Roman"/>
          <w:sz w:val="24"/>
          <w:szCs w:val="24"/>
        </w:rPr>
        <w:t>Î</w:t>
      </w:r>
      <w:r w:rsidRPr="00AF037E">
        <w:rPr>
          <w:rFonts w:ascii="Times New Roman" w:hAnsi="Times New Roman"/>
          <w:sz w:val="24"/>
          <w:szCs w:val="24"/>
        </w:rPr>
        <w:t>n mod deosebit, în scopul realizării obiectivelor prevăzute la art. 22, lucrătorii au următoarele obligaţii:</w:t>
      </w:r>
    </w:p>
    <w:p w14:paraId="1B2028ED"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a) s</w:t>
      </w:r>
      <w:r>
        <w:rPr>
          <w:rFonts w:ascii="Times New Roman" w:hAnsi="Times New Roman"/>
          <w:sz w:val="24"/>
          <w:szCs w:val="24"/>
        </w:rPr>
        <w:t>ă</w:t>
      </w:r>
      <w:r w:rsidRPr="00AF037E">
        <w:rPr>
          <w:rFonts w:ascii="Times New Roman" w:hAnsi="Times New Roman"/>
          <w:sz w:val="24"/>
          <w:szCs w:val="24"/>
        </w:rPr>
        <w:t xml:space="preserve"> utilizeze corect maşinile, aparatura, uneltele, substanţele periculoase, echipamentele de transport şi alte mijloace de producţie;</w:t>
      </w:r>
    </w:p>
    <w:p w14:paraId="3BCEBE9A"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b) s</w:t>
      </w:r>
      <w:r>
        <w:rPr>
          <w:rFonts w:ascii="Times New Roman" w:hAnsi="Times New Roman"/>
          <w:sz w:val="24"/>
          <w:szCs w:val="24"/>
        </w:rPr>
        <w:t>ă</w:t>
      </w:r>
      <w:r w:rsidRPr="00AF037E">
        <w:rPr>
          <w:rFonts w:ascii="Times New Roman" w:hAnsi="Times New Roman"/>
          <w:sz w:val="24"/>
          <w:szCs w:val="24"/>
        </w:rPr>
        <w:t xml:space="preserve"> utilizeze corect echipamentul individual de protecţie acordat si, după utilizare, sa îl înapoieze sau sa îl pună la locul destinat pentru păstrare;</w:t>
      </w:r>
    </w:p>
    <w:p w14:paraId="0572DDC2"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c) s</w:t>
      </w:r>
      <w:r>
        <w:rPr>
          <w:rFonts w:ascii="Times New Roman" w:hAnsi="Times New Roman"/>
          <w:sz w:val="24"/>
          <w:szCs w:val="24"/>
        </w:rPr>
        <w:t>ă</w:t>
      </w:r>
      <w:r w:rsidRPr="00AF037E">
        <w:rPr>
          <w:rFonts w:ascii="Times New Roman" w:hAnsi="Times New Roman"/>
          <w:sz w:val="24"/>
          <w:szCs w:val="24"/>
        </w:rPr>
        <w:t xml:space="preserve"> nu procedeze la scoaterea din funcţiune, la modificarea, schimbarea sau înlăturarea arbitrară a dispozitivelor de securitate proprii, în special ale maşinilor, aparaturii, uneltelor, instalaţiilor tehnice şi clădirilor, şi sa utilizeze corect aceste dispozitive;</w:t>
      </w:r>
    </w:p>
    <w:p w14:paraId="22B21DB7"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d) s</w:t>
      </w:r>
      <w:r>
        <w:rPr>
          <w:rFonts w:ascii="Times New Roman" w:hAnsi="Times New Roman"/>
          <w:sz w:val="24"/>
          <w:szCs w:val="24"/>
        </w:rPr>
        <w:t>ă</w:t>
      </w:r>
      <w:r w:rsidRPr="00AF037E">
        <w:rPr>
          <w:rFonts w:ascii="Times New Roman" w:hAnsi="Times New Roman"/>
          <w:sz w:val="24"/>
          <w:szCs w:val="24"/>
        </w:rPr>
        <w:t xml:space="preserve"> comunice imediat angajatorului </w:t>
      </w:r>
      <w:r>
        <w:rPr>
          <w:rFonts w:ascii="Times New Roman" w:hAnsi="Times New Roman"/>
          <w:sz w:val="24"/>
          <w:szCs w:val="24"/>
        </w:rPr>
        <w:t>ș</w:t>
      </w:r>
      <w:r w:rsidRPr="00AF037E">
        <w:rPr>
          <w:rFonts w:ascii="Times New Roman" w:hAnsi="Times New Roman"/>
          <w:sz w:val="24"/>
          <w:szCs w:val="24"/>
        </w:rPr>
        <w:t>i/sau lucrătorilor desemnaţi orice situaţie de munc</w:t>
      </w:r>
      <w:r>
        <w:rPr>
          <w:rFonts w:ascii="Times New Roman" w:hAnsi="Times New Roman"/>
          <w:sz w:val="24"/>
          <w:szCs w:val="24"/>
        </w:rPr>
        <w:t>ă</w:t>
      </w:r>
      <w:r w:rsidRPr="00AF037E">
        <w:rPr>
          <w:rFonts w:ascii="Times New Roman" w:hAnsi="Times New Roman"/>
          <w:sz w:val="24"/>
          <w:szCs w:val="24"/>
        </w:rPr>
        <w:t xml:space="preserve"> despre care au motive întemeiate s</w:t>
      </w:r>
      <w:r>
        <w:rPr>
          <w:rFonts w:ascii="Times New Roman" w:hAnsi="Times New Roman"/>
          <w:sz w:val="24"/>
          <w:szCs w:val="24"/>
        </w:rPr>
        <w:t>ă</w:t>
      </w:r>
      <w:r w:rsidRPr="00AF037E">
        <w:rPr>
          <w:rFonts w:ascii="Times New Roman" w:hAnsi="Times New Roman"/>
          <w:sz w:val="24"/>
          <w:szCs w:val="24"/>
        </w:rPr>
        <w:t xml:space="preserve"> o considere un pericol pentru securitatea şi sănătatea lucrătorilor, precum şi orice deficienţa a sistemelor de protecţie;</w:t>
      </w:r>
    </w:p>
    <w:p w14:paraId="262ABED6"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e) s</w:t>
      </w:r>
      <w:r>
        <w:rPr>
          <w:rFonts w:ascii="Times New Roman" w:hAnsi="Times New Roman"/>
          <w:sz w:val="24"/>
          <w:szCs w:val="24"/>
        </w:rPr>
        <w:t>ă</w:t>
      </w:r>
      <w:r w:rsidRPr="00AF037E">
        <w:rPr>
          <w:rFonts w:ascii="Times New Roman" w:hAnsi="Times New Roman"/>
          <w:sz w:val="24"/>
          <w:szCs w:val="24"/>
        </w:rPr>
        <w:t xml:space="preserve"> aducă la cunoştinţa conducătorului locului de munc</w:t>
      </w:r>
      <w:r>
        <w:rPr>
          <w:rFonts w:ascii="Times New Roman" w:hAnsi="Times New Roman"/>
          <w:sz w:val="24"/>
          <w:szCs w:val="24"/>
        </w:rPr>
        <w:t>ă</w:t>
      </w:r>
      <w:r w:rsidRPr="00AF037E">
        <w:rPr>
          <w:rFonts w:ascii="Times New Roman" w:hAnsi="Times New Roman"/>
          <w:sz w:val="24"/>
          <w:szCs w:val="24"/>
        </w:rPr>
        <w:t xml:space="preserve"> </w:t>
      </w:r>
      <w:r>
        <w:rPr>
          <w:rFonts w:ascii="Times New Roman" w:hAnsi="Times New Roman"/>
          <w:sz w:val="24"/>
          <w:szCs w:val="24"/>
        </w:rPr>
        <w:t>ș</w:t>
      </w:r>
      <w:r w:rsidRPr="00AF037E">
        <w:rPr>
          <w:rFonts w:ascii="Times New Roman" w:hAnsi="Times New Roman"/>
          <w:sz w:val="24"/>
          <w:szCs w:val="24"/>
        </w:rPr>
        <w:t>i/sau angajatorului accidentele suferite de propria persoan</w:t>
      </w:r>
      <w:r>
        <w:rPr>
          <w:rFonts w:ascii="Times New Roman" w:hAnsi="Times New Roman"/>
          <w:sz w:val="24"/>
          <w:szCs w:val="24"/>
        </w:rPr>
        <w:t>ă</w:t>
      </w:r>
      <w:r w:rsidRPr="00AF037E">
        <w:rPr>
          <w:rFonts w:ascii="Times New Roman" w:hAnsi="Times New Roman"/>
          <w:sz w:val="24"/>
          <w:szCs w:val="24"/>
        </w:rPr>
        <w:t>;</w:t>
      </w:r>
    </w:p>
    <w:p w14:paraId="50E7EAE9"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f) s</w:t>
      </w:r>
      <w:r>
        <w:rPr>
          <w:rFonts w:ascii="Times New Roman" w:hAnsi="Times New Roman"/>
          <w:sz w:val="24"/>
          <w:szCs w:val="24"/>
        </w:rPr>
        <w:t>ă</w:t>
      </w:r>
      <w:r w:rsidRPr="00AF037E">
        <w:rPr>
          <w:rFonts w:ascii="Times New Roman" w:hAnsi="Times New Roman"/>
          <w:sz w:val="24"/>
          <w:szCs w:val="24"/>
        </w:rPr>
        <w:t xml:space="preserve"> coopereze cu angajatorul </w:t>
      </w:r>
      <w:r>
        <w:rPr>
          <w:rFonts w:ascii="Times New Roman" w:hAnsi="Times New Roman"/>
          <w:sz w:val="24"/>
          <w:szCs w:val="24"/>
        </w:rPr>
        <w:t>ș</w:t>
      </w:r>
      <w:r w:rsidRPr="00AF037E">
        <w:rPr>
          <w:rFonts w:ascii="Times New Roman" w:hAnsi="Times New Roman"/>
          <w:sz w:val="24"/>
          <w:szCs w:val="24"/>
        </w:rPr>
        <w:t>i/sau cu lucrătorii desemnaţi, atât timp c</w:t>
      </w:r>
      <w:r>
        <w:rPr>
          <w:rFonts w:ascii="Times New Roman" w:hAnsi="Times New Roman"/>
          <w:sz w:val="24"/>
          <w:szCs w:val="24"/>
        </w:rPr>
        <w:t>â</w:t>
      </w:r>
      <w:r w:rsidRPr="00AF037E">
        <w:rPr>
          <w:rFonts w:ascii="Times New Roman" w:hAnsi="Times New Roman"/>
          <w:sz w:val="24"/>
          <w:szCs w:val="24"/>
        </w:rPr>
        <w:t>t este necesar, pentru a face posibil</w:t>
      </w:r>
      <w:r>
        <w:rPr>
          <w:rFonts w:ascii="Times New Roman" w:hAnsi="Times New Roman"/>
          <w:sz w:val="24"/>
          <w:szCs w:val="24"/>
        </w:rPr>
        <w:t>ă</w:t>
      </w:r>
      <w:r w:rsidRPr="00AF037E">
        <w:rPr>
          <w:rFonts w:ascii="Times New Roman" w:hAnsi="Times New Roman"/>
          <w:sz w:val="24"/>
          <w:szCs w:val="24"/>
        </w:rPr>
        <w:t xml:space="preserve"> realizarea oricăror măsuri sau cerinţe dispuse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 pentru protecţia sănătăţii şi securităţii lucrătorilor;</w:t>
      </w:r>
    </w:p>
    <w:p w14:paraId="6C2BDE4F"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lastRenderedPageBreak/>
        <w:t xml:space="preserve">    g) s</w:t>
      </w:r>
      <w:r>
        <w:rPr>
          <w:rFonts w:ascii="Times New Roman" w:hAnsi="Times New Roman"/>
          <w:sz w:val="24"/>
          <w:szCs w:val="24"/>
        </w:rPr>
        <w:t>ă</w:t>
      </w:r>
      <w:r w:rsidRPr="00AF037E">
        <w:rPr>
          <w:rFonts w:ascii="Times New Roman" w:hAnsi="Times New Roman"/>
          <w:sz w:val="24"/>
          <w:szCs w:val="24"/>
        </w:rPr>
        <w:t xml:space="preserve"> coopereze, atât timp cat este necesar, cu angajatorul si/sau cu lucrătorii desemnaţi, pentru a permite angajatorului s</w:t>
      </w:r>
      <w:r>
        <w:rPr>
          <w:rFonts w:ascii="Times New Roman" w:hAnsi="Times New Roman"/>
          <w:sz w:val="24"/>
          <w:szCs w:val="24"/>
        </w:rPr>
        <w:t>ă</w:t>
      </w:r>
      <w:r w:rsidRPr="00AF037E">
        <w:rPr>
          <w:rFonts w:ascii="Times New Roman" w:hAnsi="Times New Roman"/>
          <w:sz w:val="24"/>
          <w:szCs w:val="24"/>
        </w:rPr>
        <w:t xml:space="preserve"> se asigure ca mediul de munc</w:t>
      </w:r>
      <w:r>
        <w:rPr>
          <w:rFonts w:ascii="Times New Roman" w:hAnsi="Times New Roman"/>
          <w:sz w:val="24"/>
          <w:szCs w:val="24"/>
        </w:rPr>
        <w:t>ă</w:t>
      </w:r>
      <w:r w:rsidRPr="00AF037E">
        <w:rPr>
          <w:rFonts w:ascii="Times New Roman" w:hAnsi="Times New Roman"/>
          <w:sz w:val="24"/>
          <w:szCs w:val="24"/>
        </w:rPr>
        <w:t xml:space="preserve"> şi condiţiile de lucru sunt sigure şi fără riscuri pentru securitate şi sănătate, în domeniul s</w:t>
      </w:r>
      <w:r>
        <w:rPr>
          <w:rFonts w:ascii="Times New Roman" w:hAnsi="Times New Roman"/>
          <w:sz w:val="24"/>
          <w:szCs w:val="24"/>
        </w:rPr>
        <w:t>ă</w:t>
      </w:r>
      <w:r w:rsidRPr="00AF037E">
        <w:rPr>
          <w:rFonts w:ascii="Times New Roman" w:hAnsi="Times New Roman"/>
          <w:sz w:val="24"/>
          <w:szCs w:val="24"/>
        </w:rPr>
        <w:t>u de activitate;</w:t>
      </w:r>
    </w:p>
    <w:p w14:paraId="69FC6B97"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h) s</w:t>
      </w:r>
      <w:r>
        <w:rPr>
          <w:rFonts w:ascii="Times New Roman" w:hAnsi="Times New Roman"/>
          <w:sz w:val="24"/>
          <w:szCs w:val="24"/>
        </w:rPr>
        <w:t>ă</w:t>
      </w:r>
      <w:r w:rsidRPr="00AF037E">
        <w:rPr>
          <w:rFonts w:ascii="Times New Roman" w:hAnsi="Times New Roman"/>
          <w:sz w:val="24"/>
          <w:szCs w:val="24"/>
        </w:rPr>
        <w:t xml:space="preserve"> îşi însuşească şi s</w:t>
      </w:r>
      <w:r>
        <w:rPr>
          <w:rFonts w:ascii="Times New Roman" w:hAnsi="Times New Roman"/>
          <w:sz w:val="24"/>
          <w:szCs w:val="24"/>
        </w:rPr>
        <w:t>ă</w:t>
      </w:r>
      <w:r w:rsidRPr="00AF037E">
        <w:rPr>
          <w:rFonts w:ascii="Times New Roman" w:hAnsi="Times New Roman"/>
          <w:sz w:val="24"/>
          <w:szCs w:val="24"/>
        </w:rPr>
        <w:t xml:space="preserve"> respecte prevederile legislaţiei din domeniul securităţii şi sănătăţii în munca şi măsurile de aplicare a acestora;</w:t>
      </w:r>
    </w:p>
    <w:p w14:paraId="13B87978"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i) sa dea relaţiile solicitate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w:t>
      </w:r>
    </w:p>
    <w:p w14:paraId="27189C81" w14:textId="77777777" w:rsidR="00551039" w:rsidRPr="00AF037E" w:rsidRDefault="00551039" w:rsidP="00551039">
      <w:pPr>
        <w:adjustRightInd w:val="0"/>
        <w:jc w:val="both"/>
        <w:rPr>
          <w:rFonts w:ascii="Times New Roman" w:hAnsi="Times New Roman"/>
          <w:sz w:val="24"/>
          <w:szCs w:val="24"/>
        </w:rPr>
      </w:pPr>
      <w:r w:rsidRPr="00AF037E">
        <w:rPr>
          <w:rFonts w:ascii="Times New Roman" w:hAnsi="Times New Roman"/>
          <w:sz w:val="24"/>
          <w:szCs w:val="24"/>
        </w:rPr>
        <w:t xml:space="preserve">    (2) Obligaţiile prevăzute la alin. (1) se aplic</w:t>
      </w:r>
      <w:r>
        <w:rPr>
          <w:rFonts w:ascii="Times New Roman" w:hAnsi="Times New Roman"/>
          <w:sz w:val="24"/>
          <w:szCs w:val="24"/>
        </w:rPr>
        <w:t>ă</w:t>
      </w:r>
      <w:r w:rsidRPr="00AF037E">
        <w:rPr>
          <w:rFonts w:ascii="Times New Roman" w:hAnsi="Times New Roman"/>
          <w:sz w:val="24"/>
          <w:szCs w:val="24"/>
        </w:rPr>
        <w:t>, după caz, şi celorlalţi participanţi la procesul de munc</w:t>
      </w:r>
      <w:r>
        <w:rPr>
          <w:rFonts w:ascii="Times New Roman" w:hAnsi="Times New Roman"/>
          <w:sz w:val="24"/>
          <w:szCs w:val="24"/>
        </w:rPr>
        <w:t>ă</w:t>
      </w:r>
      <w:r w:rsidRPr="00AF037E">
        <w:rPr>
          <w:rFonts w:ascii="Times New Roman" w:hAnsi="Times New Roman"/>
          <w:sz w:val="24"/>
          <w:szCs w:val="24"/>
        </w:rPr>
        <w:t>, potrivit activităţilor pe care aceştia le desfăşoară.</w:t>
      </w:r>
    </w:p>
    <w:p w14:paraId="7638C545" w14:textId="77777777" w:rsidR="00551039" w:rsidRPr="00801BAF" w:rsidRDefault="00551039" w:rsidP="00551039">
      <w:pPr>
        <w:jc w:val="both"/>
        <w:rPr>
          <w:rFonts w:ascii="Times New Roman" w:hAnsi="Times New Roman"/>
          <w:b/>
          <w:sz w:val="24"/>
          <w:szCs w:val="24"/>
          <w:u w:val="single"/>
        </w:rPr>
      </w:pPr>
      <w:bookmarkStart w:id="2" w:name="_Hlk119187261"/>
      <w:bookmarkEnd w:id="1"/>
      <w:r>
        <w:rPr>
          <w:rFonts w:ascii="Times New Roman" w:hAnsi="Times New Roman"/>
          <w:bCs/>
          <w:sz w:val="24"/>
          <w:szCs w:val="24"/>
        </w:rPr>
        <w:t xml:space="preserve">    (3) </w:t>
      </w:r>
      <w:r w:rsidRPr="00673ABF">
        <w:rPr>
          <w:rFonts w:ascii="Times New Roman" w:hAnsi="Times New Roman"/>
          <w:sz w:val="24"/>
          <w:szCs w:val="24"/>
        </w:rPr>
        <w:t>are drepturile prev</w:t>
      </w:r>
      <w:r>
        <w:rPr>
          <w:rFonts w:ascii="Times New Roman" w:hAnsi="Times New Roman"/>
          <w:sz w:val="24"/>
          <w:szCs w:val="24"/>
        </w:rPr>
        <w:t>ă</w:t>
      </w:r>
      <w:r w:rsidRPr="00673ABF">
        <w:rPr>
          <w:rFonts w:ascii="Times New Roman" w:hAnsi="Times New Roman"/>
          <w:sz w:val="24"/>
          <w:szCs w:val="24"/>
        </w:rPr>
        <w:t>zute de legisla</w:t>
      </w:r>
      <w:r>
        <w:rPr>
          <w:rFonts w:ascii="Times New Roman" w:hAnsi="Times New Roman"/>
          <w:sz w:val="24"/>
          <w:szCs w:val="24"/>
        </w:rPr>
        <w:t>ț</w:t>
      </w:r>
      <w:r w:rsidRPr="00673ABF">
        <w:rPr>
          <w:rFonts w:ascii="Times New Roman" w:hAnsi="Times New Roman"/>
          <w:sz w:val="24"/>
          <w:szCs w:val="24"/>
        </w:rPr>
        <w:t>ia muncii, legisla</w:t>
      </w:r>
      <w:r>
        <w:rPr>
          <w:rFonts w:ascii="Times New Roman" w:hAnsi="Times New Roman"/>
          <w:sz w:val="24"/>
          <w:szCs w:val="24"/>
        </w:rPr>
        <w:t>ț</w:t>
      </w:r>
      <w:r w:rsidRPr="00673ABF">
        <w:rPr>
          <w:rFonts w:ascii="Times New Roman" w:hAnsi="Times New Roman"/>
          <w:sz w:val="24"/>
          <w:szCs w:val="24"/>
        </w:rPr>
        <w:t>ia specific</w:t>
      </w:r>
      <w:r>
        <w:rPr>
          <w:rFonts w:ascii="Times New Roman" w:hAnsi="Times New Roman"/>
          <w:sz w:val="24"/>
          <w:szCs w:val="24"/>
        </w:rPr>
        <w:t>ă</w:t>
      </w:r>
      <w:r w:rsidRPr="00673ABF">
        <w:rPr>
          <w:rFonts w:ascii="Times New Roman" w:hAnsi="Times New Roman"/>
          <w:sz w:val="24"/>
          <w:szCs w:val="24"/>
        </w:rPr>
        <w:t xml:space="preserve"> domeniului s</w:t>
      </w:r>
      <w:r>
        <w:rPr>
          <w:rFonts w:ascii="Times New Roman" w:hAnsi="Times New Roman"/>
          <w:sz w:val="24"/>
          <w:szCs w:val="24"/>
        </w:rPr>
        <w:t>ă</w:t>
      </w:r>
      <w:r w:rsidRPr="00673ABF">
        <w:rPr>
          <w:rFonts w:ascii="Times New Roman" w:hAnsi="Times New Roman"/>
          <w:sz w:val="24"/>
          <w:szCs w:val="24"/>
        </w:rPr>
        <w:t>n</w:t>
      </w:r>
      <w:r>
        <w:rPr>
          <w:rFonts w:ascii="Times New Roman" w:hAnsi="Times New Roman"/>
          <w:sz w:val="24"/>
          <w:szCs w:val="24"/>
        </w:rPr>
        <w:t>ă</w:t>
      </w:r>
      <w:r w:rsidRPr="00673ABF">
        <w:rPr>
          <w:rFonts w:ascii="Times New Roman" w:hAnsi="Times New Roman"/>
          <w:sz w:val="24"/>
          <w:szCs w:val="24"/>
        </w:rPr>
        <w:t>t</w:t>
      </w:r>
      <w:r>
        <w:rPr>
          <w:rFonts w:ascii="Times New Roman" w:hAnsi="Times New Roman"/>
          <w:sz w:val="24"/>
          <w:szCs w:val="24"/>
        </w:rPr>
        <w:t>ăț</w:t>
      </w:r>
      <w:r w:rsidRPr="00673ABF">
        <w:rPr>
          <w:rFonts w:ascii="Times New Roman" w:hAnsi="Times New Roman"/>
          <w:sz w:val="24"/>
          <w:szCs w:val="24"/>
        </w:rPr>
        <w:t>ii, contractului colectiv de munc</w:t>
      </w:r>
      <w:r>
        <w:rPr>
          <w:rFonts w:ascii="Times New Roman" w:hAnsi="Times New Roman"/>
          <w:sz w:val="24"/>
          <w:szCs w:val="24"/>
        </w:rPr>
        <w:t>ă</w:t>
      </w:r>
      <w:r w:rsidRPr="00673ABF">
        <w:rPr>
          <w:rFonts w:ascii="Times New Roman" w:hAnsi="Times New Roman"/>
          <w:sz w:val="24"/>
          <w:szCs w:val="24"/>
        </w:rPr>
        <w:t xml:space="preserve">, </w:t>
      </w:r>
      <w:r>
        <w:rPr>
          <w:rFonts w:ascii="Times New Roman" w:hAnsi="Times New Roman"/>
          <w:sz w:val="24"/>
          <w:szCs w:val="24"/>
        </w:rPr>
        <w:t>R</w:t>
      </w:r>
      <w:r w:rsidRPr="00673ABF">
        <w:rPr>
          <w:rFonts w:ascii="Times New Roman" w:hAnsi="Times New Roman"/>
          <w:sz w:val="24"/>
          <w:szCs w:val="24"/>
        </w:rPr>
        <w:t xml:space="preserve">egulamentului </w:t>
      </w:r>
      <w:r>
        <w:rPr>
          <w:rFonts w:ascii="Times New Roman" w:hAnsi="Times New Roman"/>
          <w:sz w:val="24"/>
          <w:szCs w:val="24"/>
        </w:rPr>
        <w:t>I</w:t>
      </w:r>
      <w:r w:rsidRPr="00673ABF">
        <w:rPr>
          <w:rFonts w:ascii="Times New Roman" w:hAnsi="Times New Roman"/>
          <w:sz w:val="24"/>
          <w:szCs w:val="24"/>
        </w:rPr>
        <w:t xml:space="preserve">ntern </w:t>
      </w:r>
      <w:r>
        <w:rPr>
          <w:rFonts w:ascii="Times New Roman" w:hAnsi="Times New Roman"/>
          <w:sz w:val="24"/>
          <w:szCs w:val="24"/>
        </w:rPr>
        <w:t>ș</w:t>
      </w:r>
      <w:r w:rsidRPr="00673ABF">
        <w:rPr>
          <w:rFonts w:ascii="Times New Roman" w:hAnsi="Times New Roman"/>
          <w:sz w:val="24"/>
          <w:szCs w:val="24"/>
        </w:rPr>
        <w:t>i contractului individual de munc</w:t>
      </w:r>
      <w:r>
        <w:rPr>
          <w:rFonts w:ascii="Times New Roman" w:hAnsi="Times New Roman"/>
          <w:sz w:val="24"/>
          <w:szCs w:val="24"/>
        </w:rPr>
        <w:t>ă</w:t>
      </w:r>
      <w:r w:rsidRPr="00673ABF">
        <w:rPr>
          <w:rFonts w:ascii="Times New Roman" w:hAnsi="Times New Roman"/>
          <w:sz w:val="24"/>
          <w:szCs w:val="24"/>
        </w:rPr>
        <w:t>.</w:t>
      </w:r>
    </w:p>
    <w:p w14:paraId="7AF4E20C" w14:textId="77777777" w:rsidR="00551039" w:rsidRPr="00F9182C" w:rsidRDefault="00551039" w:rsidP="00551039">
      <w:pPr>
        <w:tabs>
          <w:tab w:val="left" w:pos="360"/>
        </w:tabs>
        <w:ind w:right="-720"/>
        <w:jc w:val="both"/>
        <w:rPr>
          <w:rFonts w:ascii="Times New Roman" w:hAnsi="Times New Roman"/>
          <w:bCs/>
          <w:sz w:val="24"/>
          <w:szCs w:val="24"/>
          <w:lang w:val="it-IT"/>
        </w:rPr>
      </w:pPr>
      <w:bookmarkStart w:id="3" w:name="_Hlk3650711"/>
      <w:r>
        <w:rPr>
          <w:rFonts w:ascii="Times New Roman" w:hAnsi="Times New Roman"/>
          <w:bCs/>
          <w:sz w:val="24"/>
          <w:szCs w:val="24"/>
          <w:lang w:val="it-IT"/>
        </w:rPr>
        <w:t xml:space="preserve">    (4)</w:t>
      </w:r>
      <w:r w:rsidRPr="00F9182C">
        <w:rPr>
          <w:rFonts w:ascii="Times New Roman" w:hAnsi="Times New Roman"/>
          <w:bCs/>
          <w:sz w:val="24"/>
          <w:szCs w:val="24"/>
          <w:lang w:val="it-IT"/>
        </w:rPr>
        <w:t xml:space="preserve"> Limite de competenţă:</w:t>
      </w:r>
    </w:p>
    <w:p w14:paraId="1F90DB79" w14:textId="77777777" w:rsidR="00551039" w:rsidRPr="00801BAF" w:rsidRDefault="00551039" w:rsidP="00551039">
      <w:pPr>
        <w:tabs>
          <w:tab w:val="left" w:pos="-1980"/>
        </w:tabs>
        <w:ind w:right="-67"/>
        <w:jc w:val="both"/>
        <w:rPr>
          <w:rFonts w:ascii="Times New Roman" w:hAnsi="Times New Roman"/>
          <w:sz w:val="24"/>
          <w:szCs w:val="24"/>
        </w:rPr>
      </w:pPr>
      <w:r>
        <w:rPr>
          <w:rFonts w:ascii="Times New Roman" w:hAnsi="Times New Roman"/>
          <w:sz w:val="24"/>
          <w:szCs w:val="24"/>
          <w:lang w:val="it-IT"/>
        </w:rPr>
        <w:t>a</w:t>
      </w:r>
      <w:r w:rsidRPr="00801BAF">
        <w:rPr>
          <w:rFonts w:ascii="Times New Roman" w:hAnsi="Times New Roman"/>
          <w:sz w:val="24"/>
          <w:szCs w:val="24"/>
          <w:lang w:val="it-IT"/>
        </w:rPr>
        <w:t xml:space="preserve">) nu transmite documente, date sau orice mesaje confidenţiale fără avizul </w:t>
      </w:r>
      <w:r w:rsidRPr="00801BAF">
        <w:rPr>
          <w:rFonts w:ascii="Times New Roman" w:hAnsi="Times New Roman"/>
          <w:sz w:val="24"/>
          <w:szCs w:val="24"/>
        </w:rPr>
        <w:t>managerului;</w:t>
      </w:r>
    </w:p>
    <w:p w14:paraId="13408734" w14:textId="77777777" w:rsidR="00551039" w:rsidRPr="00801BAF" w:rsidRDefault="00551039" w:rsidP="00551039">
      <w:pPr>
        <w:tabs>
          <w:tab w:val="left" w:pos="-1980"/>
          <w:tab w:val="left" w:pos="426"/>
          <w:tab w:val="left" w:pos="630"/>
        </w:tabs>
        <w:ind w:right="-12"/>
        <w:jc w:val="both"/>
        <w:rPr>
          <w:rFonts w:ascii="Times New Roman" w:hAnsi="Times New Roman"/>
          <w:sz w:val="24"/>
          <w:szCs w:val="24"/>
        </w:rPr>
      </w:pPr>
      <w:r>
        <w:rPr>
          <w:rFonts w:ascii="Times New Roman" w:hAnsi="Times New Roman"/>
          <w:sz w:val="24"/>
          <w:szCs w:val="24"/>
        </w:rPr>
        <w:t>b</w:t>
      </w:r>
      <w:r w:rsidRPr="00801BAF">
        <w:rPr>
          <w:rFonts w:ascii="Times New Roman" w:hAnsi="Times New Roman"/>
          <w:sz w:val="24"/>
          <w:szCs w:val="24"/>
        </w:rPr>
        <w:t>) nu foloseşte numele unit</w:t>
      </w:r>
      <w:r>
        <w:rPr>
          <w:rFonts w:ascii="Times New Roman" w:hAnsi="Times New Roman"/>
          <w:sz w:val="24"/>
          <w:szCs w:val="24"/>
        </w:rPr>
        <w:t>ăț</w:t>
      </w:r>
      <w:r w:rsidRPr="00801BAF">
        <w:rPr>
          <w:rFonts w:ascii="Times New Roman" w:hAnsi="Times New Roman"/>
          <w:sz w:val="24"/>
          <w:szCs w:val="24"/>
        </w:rPr>
        <w:t>ii în interes propriu, şi nu implică instituţia în acţiuni sau discuţii/interviuri telefonice/video/audio cu mass-medi</w:t>
      </w:r>
      <w:bookmarkEnd w:id="3"/>
      <w:r w:rsidRPr="00801BAF">
        <w:rPr>
          <w:rFonts w:ascii="Times New Roman" w:hAnsi="Times New Roman"/>
          <w:sz w:val="24"/>
          <w:szCs w:val="24"/>
        </w:rPr>
        <w:t>a;</w:t>
      </w:r>
    </w:p>
    <w:p w14:paraId="2D8F8BFE" w14:textId="77777777" w:rsidR="00551039" w:rsidRPr="00AF037E" w:rsidRDefault="00551039" w:rsidP="00551039">
      <w:pPr>
        <w:tabs>
          <w:tab w:val="left" w:pos="-1980"/>
          <w:tab w:val="left" w:pos="426"/>
          <w:tab w:val="left" w:pos="630"/>
        </w:tabs>
        <w:ind w:right="-12"/>
        <w:jc w:val="both"/>
        <w:rPr>
          <w:rFonts w:ascii="Times New Roman" w:hAnsi="Times New Roman"/>
          <w:sz w:val="24"/>
          <w:szCs w:val="24"/>
        </w:rPr>
      </w:pPr>
      <w:r w:rsidRPr="00801BAF">
        <w:rPr>
          <w:rFonts w:ascii="Times New Roman" w:hAnsi="Times New Roman"/>
          <w:sz w:val="24"/>
          <w:szCs w:val="24"/>
        </w:rPr>
        <w:t xml:space="preserve">c) </w:t>
      </w:r>
      <w:r>
        <w:rPr>
          <w:rFonts w:ascii="Times New Roman" w:hAnsi="Times New Roman"/>
          <w:sz w:val="24"/>
          <w:szCs w:val="24"/>
        </w:rPr>
        <w:t>î</w:t>
      </w:r>
      <w:r w:rsidRPr="00801BAF">
        <w:rPr>
          <w:rFonts w:ascii="Times New Roman" w:hAnsi="Times New Roman"/>
          <w:sz w:val="24"/>
          <w:szCs w:val="24"/>
        </w:rPr>
        <w:t>n rela</w:t>
      </w:r>
      <w:r>
        <w:rPr>
          <w:rFonts w:ascii="Times New Roman" w:hAnsi="Times New Roman"/>
          <w:sz w:val="24"/>
          <w:szCs w:val="24"/>
        </w:rPr>
        <w:t>ț</w:t>
      </w:r>
      <w:r w:rsidRPr="00801BAF">
        <w:rPr>
          <w:rFonts w:ascii="Times New Roman" w:hAnsi="Times New Roman"/>
          <w:sz w:val="24"/>
          <w:szCs w:val="24"/>
        </w:rPr>
        <w:t>ia cu pacientul sau apar</w:t>
      </w:r>
      <w:r>
        <w:rPr>
          <w:rFonts w:ascii="Times New Roman" w:hAnsi="Times New Roman"/>
          <w:sz w:val="24"/>
          <w:szCs w:val="24"/>
        </w:rPr>
        <w:t>ț</w:t>
      </w:r>
      <w:r w:rsidRPr="00801BAF">
        <w:rPr>
          <w:rFonts w:ascii="Times New Roman" w:hAnsi="Times New Roman"/>
          <w:sz w:val="24"/>
          <w:szCs w:val="24"/>
        </w:rPr>
        <w:t>in</w:t>
      </w:r>
      <w:r>
        <w:rPr>
          <w:rFonts w:ascii="Times New Roman" w:hAnsi="Times New Roman"/>
          <w:sz w:val="24"/>
          <w:szCs w:val="24"/>
        </w:rPr>
        <w:t>ă</w:t>
      </w:r>
      <w:r w:rsidRPr="00801BAF">
        <w:rPr>
          <w:rFonts w:ascii="Times New Roman" w:hAnsi="Times New Roman"/>
          <w:sz w:val="24"/>
          <w:szCs w:val="24"/>
        </w:rPr>
        <w:t xml:space="preserve">torii pacientului, nu emite opinii care </w:t>
      </w:r>
      <w:r>
        <w:rPr>
          <w:rFonts w:ascii="Times New Roman" w:hAnsi="Times New Roman"/>
          <w:sz w:val="24"/>
          <w:szCs w:val="24"/>
        </w:rPr>
        <w:t>ț</w:t>
      </w:r>
      <w:r w:rsidRPr="00801BAF">
        <w:rPr>
          <w:rFonts w:ascii="Times New Roman" w:hAnsi="Times New Roman"/>
          <w:sz w:val="24"/>
          <w:szCs w:val="24"/>
        </w:rPr>
        <w:t>in de competen</w:t>
      </w:r>
      <w:r>
        <w:rPr>
          <w:rFonts w:ascii="Times New Roman" w:hAnsi="Times New Roman"/>
          <w:sz w:val="24"/>
          <w:szCs w:val="24"/>
        </w:rPr>
        <w:t>ț</w:t>
      </w:r>
      <w:r w:rsidRPr="00801BAF">
        <w:rPr>
          <w:rFonts w:ascii="Times New Roman" w:hAnsi="Times New Roman"/>
          <w:sz w:val="24"/>
          <w:szCs w:val="24"/>
        </w:rPr>
        <w:t>a profesional</w:t>
      </w:r>
      <w:r>
        <w:rPr>
          <w:rFonts w:ascii="Times New Roman" w:hAnsi="Times New Roman"/>
          <w:sz w:val="24"/>
          <w:szCs w:val="24"/>
        </w:rPr>
        <w:t>ă</w:t>
      </w:r>
      <w:r w:rsidRPr="00801BAF">
        <w:rPr>
          <w:rFonts w:ascii="Times New Roman" w:hAnsi="Times New Roman"/>
          <w:sz w:val="24"/>
          <w:szCs w:val="24"/>
        </w:rPr>
        <w:t xml:space="preserve"> a medicilor referitor la diagnosticul emis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 sau tratamentul prescris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w:t>
      </w:r>
      <w:bookmarkEnd w:id="2"/>
    </w:p>
    <w:p w14:paraId="76FA484A" w14:textId="77777777" w:rsidR="00551039" w:rsidRPr="00491807" w:rsidRDefault="00551039" w:rsidP="00551039">
      <w:pPr>
        <w:autoSpaceDE/>
        <w:jc w:val="both"/>
        <w:rPr>
          <w:rFonts w:ascii="Times New Roman" w:eastAsia="Times New Roman" w:hAnsi="Times New Roman"/>
          <w:color w:val="000000"/>
          <w:sz w:val="24"/>
          <w:szCs w:val="24"/>
          <w:shd w:val="clear" w:color="auto" w:fill="FFFFFF"/>
        </w:rPr>
      </w:pPr>
    </w:p>
    <w:p w14:paraId="7AB447D9" w14:textId="77777777" w:rsidR="00551039" w:rsidRPr="00F979EF" w:rsidRDefault="00551039" w:rsidP="00551039">
      <w:pPr>
        <w:autoSpaceDE/>
        <w:jc w:val="both"/>
        <w:rPr>
          <w:rStyle w:val="slitbdy"/>
          <w:rFonts w:ascii="Times New Roman" w:hAnsi="Times New Roman"/>
          <w:b/>
          <w:bCs/>
          <w:sz w:val="24"/>
          <w:szCs w:val="24"/>
        </w:rPr>
      </w:pPr>
      <w:r w:rsidRPr="00F979EF">
        <w:rPr>
          <w:rStyle w:val="slitttl1"/>
          <w:rFonts w:ascii="Times New Roman" w:eastAsia="Times New Roman" w:hAnsi="Times New Roman"/>
          <w:color w:val="auto"/>
          <w:sz w:val="24"/>
          <w:szCs w:val="24"/>
          <w:specVanish w:val="0"/>
        </w:rPr>
        <w:t>D.</w:t>
      </w:r>
      <w:r w:rsidRPr="00F979EF">
        <w:rPr>
          <w:rStyle w:val="slitbdy"/>
          <w:rFonts w:ascii="Times New Roman" w:eastAsia="Times New Roman" w:hAnsi="Times New Roman"/>
          <w:b/>
          <w:bCs/>
          <w:sz w:val="24"/>
          <w:szCs w:val="24"/>
        </w:rPr>
        <w:t xml:space="preserve">Sfera relaţională a titularului postului </w:t>
      </w:r>
    </w:p>
    <w:p w14:paraId="71355188" w14:textId="77777777" w:rsidR="00551039" w:rsidRPr="00491807" w:rsidRDefault="00551039" w:rsidP="00551039">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1.</w:t>
      </w:r>
      <w:r w:rsidRPr="00491807">
        <w:rPr>
          <w:rFonts w:ascii="Times New Roman" w:eastAsia="Times New Roman" w:hAnsi="Times New Roman"/>
          <w:color w:val="000000"/>
          <w:sz w:val="24"/>
          <w:szCs w:val="24"/>
          <w:shd w:val="clear" w:color="auto" w:fill="FFFFFF"/>
        </w:rPr>
        <w:t xml:space="preserve"> </w:t>
      </w:r>
      <w:r w:rsidRPr="00F979EF">
        <w:rPr>
          <w:rStyle w:val="spctbdy"/>
          <w:rFonts w:ascii="Times New Roman" w:eastAsia="Times New Roman" w:hAnsi="Times New Roman"/>
          <w:b/>
          <w:bCs/>
          <w:sz w:val="24"/>
          <w:szCs w:val="24"/>
        </w:rPr>
        <w:t>Sfera relaţională internă:</w:t>
      </w:r>
      <w:r w:rsidRPr="00491807">
        <w:rPr>
          <w:rStyle w:val="spctbdy"/>
          <w:rFonts w:ascii="Times New Roman" w:eastAsia="Times New Roman" w:hAnsi="Times New Roman"/>
          <w:sz w:val="24"/>
          <w:szCs w:val="24"/>
        </w:rPr>
        <w:t xml:space="preserve"> </w:t>
      </w:r>
    </w:p>
    <w:p w14:paraId="2585B86F" w14:textId="77777777" w:rsidR="00551039" w:rsidRPr="00491807" w:rsidRDefault="00551039" w:rsidP="00551039">
      <w:pPr>
        <w:autoSpaceDE/>
        <w:jc w:val="both"/>
        <w:rPr>
          <w:rStyle w:val="slitbdy"/>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Relaţii ierarhice: </w:t>
      </w:r>
    </w:p>
    <w:p w14:paraId="16012EB4" w14:textId="3BECF09B" w:rsidR="00551039" w:rsidRPr="00491807" w:rsidRDefault="00551039" w:rsidP="00551039">
      <w:pPr>
        <w:autoSpaceDE/>
        <w:jc w:val="both"/>
        <w:rPr>
          <w:rFonts w:ascii="Times New Roman" w:hAnsi="Times New Roman"/>
          <w:sz w:val="24"/>
          <w:szCs w:val="24"/>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subordonat faţă de:</w:t>
      </w:r>
      <w:r>
        <w:rPr>
          <w:rStyle w:val="slinbdy"/>
          <w:rFonts w:ascii="Times New Roman" w:eastAsia="Times New Roman" w:hAnsi="Times New Roman"/>
          <w:b/>
          <w:bCs/>
          <w:sz w:val="24"/>
          <w:szCs w:val="24"/>
        </w:rPr>
        <w:t xml:space="preserve"> </w:t>
      </w:r>
      <w:r>
        <w:rPr>
          <w:rStyle w:val="slinbdy"/>
          <w:rFonts w:ascii="Times New Roman" w:eastAsia="Times New Roman" w:hAnsi="Times New Roman"/>
          <w:sz w:val="24"/>
          <w:szCs w:val="24"/>
        </w:rPr>
        <w:t xml:space="preserve">asistent medical șef </w:t>
      </w:r>
      <w:r w:rsidR="00E75220">
        <w:rPr>
          <w:rStyle w:val="slinbdy"/>
          <w:rFonts w:ascii="Times New Roman" w:eastAsia="Times New Roman" w:hAnsi="Times New Roman"/>
          <w:sz w:val="24"/>
          <w:szCs w:val="24"/>
        </w:rPr>
        <w:t>pe unitate</w:t>
      </w:r>
    </w:p>
    <w:p w14:paraId="46696198" w14:textId="560670C3"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superior pentru</w:t>
      </w:r>
      <w:r w:rsidRPr="00491807">
        <w:rPr>
          <w:rStyle w:val="slinbdy"/>
          <w:rFonts w:ascii="Times New Roman" w:eastAsia="Times New Roman" w:hAnsi="Times New Roman"/>
          <w:sz w:val="24"/>
          <w:szCs w:val="24"/>
        </w:rPr>
        <w:t xml:space="preserve">: </w:t>
      </w:r>
      <w:r w:rsidR="00E75220">
        <w:rPr>
          <w:rStyle w:val="slinbdy"/>
          <w:rFonts w:ascii="Times New Roman" w:eastAsia="Times New Roman" w:hAnsi="Times New Roman"/>
          <w:sz w:val="24"/>
          <w:szCs w:val="24"/>
        </w:rPr>
        <w:t>Nu e cazul</w:t>
      </w:r>
    </w:p>
    <w:p w14:paraId="53D1D285" w14:textId="0E6E0A2A"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F979EF">
        <w:rPr>
          <w:rStyle w:val="slitbdy"/>
          <w:rFonts w:ascii="Times New Roman" w:eastAsia="Times New Roman" w:hAnsi="Times New Roman"/>
          <w:b/>
          <w:bCs/>
          <w:sz w:val="24"/>
          <w:szCs w:val="24"/>
        </w:rPr>
        <w:t>Relaţii funcţionale</w:t>
      </w:r>
      <w:r w:rsidRPr="00491807">
        <w:rPr>
          <w:rStyle w:val="slitbdy"/>
          <w:rFonts w:ascii="Times New Roman" w:eastAsia="Times New Roman" w:hAnsi="Times New Roman"/>
          <w:sz w:val="24"/>
          <w:szCs w:val="24"/>
        </w:rPr>
        <w:t>:</w:t>
      </w:r>
      <w:r w:rsidRPr="00F979EF">
        <w:rPr>
          <w:rFonts w:ascii="Times New Roman" w:hAnsi="Times New Roman"/>
          <w:iCs/>
          <w:color w:val="000000"/>
          <w:sz w:val="24"/>
          <w:szCs w:val="24"/>
        </w:rPr>
        <w:t xml:space="preserve"> </w:t>
      </w:r>
      <w:r w:rsidRPr="00AF037E">
        <w:rPr>
          <w:rFonts w:ascii="Times New Roman" w:hAnsi="Times New Roman"/>
          <w:iCs/>
          <w:color w:val="000000"/>
          <w:sz w:val="24"/>
          <w:szCs w:val="24"/>
        </w:rPr>
        <w:t xml:space="preserve">cu personalul </w:t>
      </w:r>
      <w:r w:rsidR="00E75220">
        <w:rPr>
          <w:rFonts w:ascii="Times New Roman" w:hAnsi="Times New Roman"/>
          <w:iCs/>
          <w:color w:val="000000"/>
          <w:sz w:val="24"/>
          <w:szCs w:val="24"/>
        </w:rPr>
        <w:t xml:space="preserve">auxiliar și alt personal sanitar </w:t>
      </w:r>
      <w:r w:rsidRPr="00AF037E">
        <w:rPr>
          <w:rFonts w:ascii="Times New Roman" w:hAnsi="Times New Roman"/>
          <w:iCs/>
          <w:color w:val="000000"/>
          <w:sz w:val="24"/>
          <w:szCs w:val="24"/>
        </w:rPr>
        <w:t xml:space="preserve"> </w:t>
      </w:r>
    </w:p>
    <w:p w14:paraId="33860B0A" w14:textId="29356241"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sidRPr="00F979EF">
        <w:rPr>
          <w:rStyle w:val="slitbdy"/>
          <w:rFonts w:ascii="Times New Roman" w:eastAsia="Times New Roman" w:hAnsi="Times New Roman"/>
          <w:b/>
          <w:bCs/>
          <w:sz w:val="24"/>
          <w:szCs w:val="24"/>
        </w:rPr>
        <w:t>Relaţii de control:</w:t>
      </w:r>
      <w:r w:rsidRPr="00491807">
        <w:rPr>
          <w:rStyle w:val="slitbdy"/>
          <w:rFonts w:ascii="Times New Roman" w:eastAsia="Times New Roman" w:hAnsi="Times New Roman"/>
          <w:sz w:val="24"/>
          <w:szCs w:val="24"/>
        </w:rPr>
        <w:t xml:space="preserve"> </w:t>
      </w:r>
      <w:r w:rsidR="00E75220">
        <w:rPr>
          <w:rStyle w:val="slinbdy"/>
          <w:rFonts w:ascii="Times New Roman" w:eastAsia="Times New Roman" w:hAnsi="Times New Roman"/>
          <w:sz w:val="24"/>
          <w:szCs w:val="24"/>
        </w:rPr>
        <w:t>Nu e cazul</w:t>
      </w:r>
    </w:p>
    <w:p w14:paraId="3862467D" w14:textId="771C3351" w:rsidR="00551039" w:rsidRPr="00AF037E" w:rsidRDefault="00551039" w:rsidP="00551039">
      <w:pPr>
        <w:rPr>
          <w:rFonts w:ascii="Times New Roman" w:hAnsi="Times New Roman"/>
          <w:iCs/>
          <w:color w:val="000000"/>
          <w:sz w:val="24"/>
          <w:szCs w:val="24"/>
        </w:rPr>
      </w:pPr>
      <w:r w:rsidRPr="00491807">
        <w:rPr>
          <w:rStyle w:val="slitttl1"/>
          <w:rFonts w:ascii="Times New Roman" w:eastAsia="Times New Roman" w:hAnsi="Times New Roman"/>
          <w:sz w:val="24"/>
          <w:szCs w:val="24"/>
          <w:specVanish w:val="0"/>
        </w:rPr>
        <w:t>d)</w:t>
      </w:r>
      <w:r w:rsidRPr="00F979EF">
        <w:rPr>
          <w:rStyle w:val="slitbdy"/>
          <w:rFonts w:ascii="Times New Roman" w:eastAsia="Times New Roman" w:hAnsi="Times New Roman"/>
          <w:b/>
          <w:bCs/>
          <w:sz w:val="24"/>
          <w:szCs w:val="24"/>
        </w:rPr>
        <w:t>Relaţii de reprezentare</w:t>
      </w:r>
      <w:r w:rsidRPr="00491807">
        <w:rPr>
          <w:rStyle w:val="slitbdy"/>
          <w:rFonts w:ascii="Times New Roman" w:eastAsia="Times New Roman" w:hAnsi="Times New Roman"/>
          <w:sz w:val="24"/>
          <w:szCs w:val="24"/>
        </w:rPr>
        <w:t xml:space="preserve">: </w:t>
      </w:r>
      <w:r w:rsidR="00E75220">
        <w:rPr>
          <w:rFonts w:ascii="Times New Roman" w:hAnsi="Times New Roman"/>
          <w:iCs/>
          <w:color w:val="000000"/>
          <w:sz w:val="24"/>
          <w:szCs w:val="24"/>
        </w:rPr>
        <w:t>Nu e cazul</w:t>
      </w:r>
    </w:p>
    <w:p w14:paraId="2D370AAB" w14:textId="77777777" w:rsidR="00551039" w:rsidRPr="00491807" w:rsidRDefault="00551039" w:rsidP="00551039">
      <w:pPr>
        <w:autoSpaceDE/>
        <w:jc w:val="both"/>
        <w:rPr>
          <w:rFonts w:ascii="Times New Roman" w:eastAsia="Times New Roman" w:hAnsi="Times New Roman"/>
          <w:color w:val="000000"/>
          <w:sz w:val="24"/>
          <w:szCs w:val="24"/>
          <w:shd w:val="clear" w:color="auto" w:fill="FFFFFF"/>
        </w:rPr>
      </w:pPr>
    </w:p>
    <w:p w14:paraId="33A1131F" w14:textId="77777777" w:rsidR="00551039" w:rsidRPr="00491807" w:rsidRDefault="00551039" w:rsidP="00551039">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F979EF">
        <w:rPr>
          <w:rStyle w:val="spctbdy"/>
          <w:rFonts w:ascii="Times New Roman" w:eastAsia="Times New Roman" w:hAnsi="Times New Roman"/>
          <w:b/>
          <w:bCs/>
          <w:sz w:val="24"/>
          <w:szCs w:val="24"/>
        </w:rPr>
        <w:t>Sfera relaţională externă:</w:t>
      </w:r>
      <w:r w:rsidRPr="00491807">
        <w:rPr>
          <w:rStyle w:val="spctbdy"/>
          <w:rFonts w:ascii="Times New Roman" w:eastAsia="Times New Roman" w:hAnsi="Times New Roman"/>
          <w:sz w:val="24"/>
          <w:szCs w:val="24"/>
        </w:rPr>
        <w:t xml:space="preserve"> </w:t>
      </w:r>
    </w:p>
    <w:p w14:paraId="45674D4D" w14:textId="77777777" w:rsidR="00551039" w:rsidRPr="00491807" w:rsidRDefault="00551039" w:rsidP="00551039">
      <w:pPr>
        <w:autoSpaceDE/>
        <w:jc w:val="both"/>
        <w:rPr>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cu autorităţi şi instituţii publice: </w:t>
      </w:r>
      <w:r>
        <w:rPr>
          <w:rStyle w:val="slitbdy"/>
          <w:rFonts w:ascii="Times New Roman" w:eastAsia="Times New Roman" w:hAnsi="Times New Roman"/>
          <w:sz w:val="24"/>
          <w:szCs w:val="24"/>
        </w:rPr>
        <w:t>NU</w:t>
      </w:r>
    </w:p>
    <w:p w14:paraId="270D4FED" w14:textId="77777777"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491807">
        <w:rPr>
          <w:rStyle w:val="slitbdy"/>
          <w:rFonts w:ascii="Times New Roman" w:eastAsia="Times New Roman" w:hAnsi="Times New Roman"/>
          <w:sz w:val="24"/>
          <w:szCs w:val="24"/>
        </w:rPr>
        <w:t>cu organizaţii internaţionale:</w:t>
      </w:r>
      <w:r>
        <w:rPr>
          <w:rStyle w:val="slitbdy"/>
          <w:rFonts w:ascii="Times New Roman" w:eastAsia="Times New Roman" w:hAnsi="Times New Roman"/>
          <w:sz w:val="24"/>
          <w:szCs w:val="24"/>
        </w:rPr>
        <w:t>NU</w:t>
      </w:r>
      <w:r w:rsidRPr="00491807">
        <w:rPr>
          <w:rStyle w:val="slitbdy"/>
          <w:rFonts w:ascii="Times New Roman" w:eastAsia="Times New Roman" w:hAnsi="Times New Roman"/>
          <w:sz w:val="24"/>
          <w:szCs w:val="24"/>
        </w:rPr>
        <w:t xml:space="preserve"> </w:t>
      </w:r>
    </w:p>
    <w:p w14:paraId="44BFFF7A" w14:textId="77777777"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Pr>
          <w:rStyle w:val="slitttl1"/>
          <w:rFonts w:ascii="Times New Roman" w:eastAsia="Times New Roman" w:hAnsi="Times New Roman"/>
          <w:sz w:val="24"/>
          <w:szCs w:val="24"/>
          <w:specVanish w:val="0"/>
        </w:rPr>
        <w:t xml:space="preserve"> </w:t>
      </w:r>
      <w:r w:rsidRPr="00491807">
        <w:rPr>
          <w:rStyle w:val="slitbdy"/>
          <w:rFonts w:ascii="Times New Roman" w:eastAsia="Times New Roman" w:hAnsi="Times New Roman"/>
          <w:sz w:val="24"/>
          <w:szCs w:val="24"/>
        </w:rPr>
        <w:t xml:space="preserve">cu persoane juridice private: </w:t>
      </w:r>
      <w:r>
        <w:rPr>
          <w:rStyle w:val="slitbdy"/>
          <w:rFonts w:ascii="Times New Roman" w:eastAsia="Times New Roman" w:hAnsi="Times New Roman"/>
          <w:sz w:val="24"/>
          <w:szCs w:val="24"/>
        </w:rPr>
        <w:t>NU</w:t>
      </w:r>
    </w:p>
    <w:p w14:paraId="14B8D6FF" w14:textId="77777777" w:rsidR="00551039" w:rsidRPr="00491807" w:rsidRDefault="00551039" w:rsidP="00551039">
      <w:pPr>
        <w:autoSpaceDE/>
        <w:jc w:val="both"/>
        <w:rPr>
          <w:color w:val="000000"/>
          <w:shd w:val="clear" w:color="auto" w:fill="FFFFFF"/>
        </w:rPr>
      </w:pPr>
      <w:r w:rsidRPr="00491807">
        <w:rPr>
          <w:rStyle w:val="spctttl1"/>
          <w:rFonts w:ascii="Times New Roman" w:eastAsia="Times New Roman" w:hAnsi="Times New Roman"/>
          <w:sz w:val="24"/>
          <w:szCs w:val="24"/>
        </w:rPr>
        <w:t>3.</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Delegarea de atribuţii şi competenţă</w:t>
      </w:r>
    </w:p>
    <w:p w14:paraId="121CA8CA" w14:textId="5AF0264B" w:rsidR="00551039" w:rsidRDefault="00551039" w:rsidP="00551039">
      <w:pPr>
        <w:pStyle w:val="spar"/>
        <w:jc w:val="both"/>
      </w:pPr>
      <w:r>
        <w:rPr>
          <w:color w:val="000000"/>
          <w:shd w:val="clear" w:color="auto" w:fill="FFFFFF"/>
        </w:rPr>
        <w:t xml:space="preserve">Atribuţiile care vor fi delegate către o altă persoană care îndeplinește condițiile, în situaţia în care salariatul se află în imposibilitatea de a-şi îndeplini atribuţiile de serviciu (concediu de odihnă, concediu pentru incapacitate de muncă, delegaţii, concediu fără plată, suspendare, detaşare etc.) sunt cele prevăzute la litera C). Acestea vor fi preluate de </w:t>
      </w:r>
      <w:r w:rsidR="00FB3C67">
        <w:rPr>
          <w:color w:val="000000"/>
          <w:shd w:val="clear" w:color="auto" w:fill="FFFFFF"/>
        </w:rPr>
        <w:t>o</w:t>
      </w:r>
      <w:r>
        <w:rPr>
          <w:color w:val="000000"/>
          <w:shd w:val="clear" w:color="auto" w:fill="FFFFFF"/>
        </w:rPr>
        <w:t xml:space="preserve"> alt</w:t>
      </w:r>
      <w:r w:rsidR="00FB3C67">
        <w:rPr>
          <w:color w:val="000000"/>
          <w:shd w:val="clear" w:color="auto" w:fill="FFFFFF"/>
        </w:rPr>
        <w:t xml:space="preserve">ă </w:t>
      </w:r>
      <w:r w:rsidR="00E75220">
        <w:rPr>
          <w:color w:val="000000"/>
          <w:shd w:val="clear" w:color="auto" w:fill="FFFFFF"/>
        </w:rPr>
        <w:t>spălătoreasă</w:t>
      </w:r>
      <w:r>
        <w:rPr>
          <w:color w:val="000000"/>
          <w:shd w:val="clear" w:color="auto" w:fill="FFFFFF"/>
        </w:rPr>
        <w:t xml:space="preserve"> din cadrul </w:t>
      </w:r>
      <w:r w:rsidR="00E75220">
        <w:rPr>
          <w:color w:val="000000"/>
          <w:shd w:val="clear" w:color="auto" w:fill="FFFFFF"/>
        </w:rPr>
        <w:t>Spălătoriei</w:t>
      </w:r>
      <w:r>
        <w:rPr>
          <w:color w:val="000000"/>
          <w:shd w:val="clear" w:color="auto" w:fill="FFFFFF"/>
        </w:rPr>
        <w:t>, nominalizat</w:t>
      </w:r>
      <w:r w:rsidR="002D49BC">
        <w:rPr>
          <w:color w:val="000000"/>
          <w:shd w:val="clear" w:color="auto" w:fill="FFFFFF"/>
        </w:rPr>
        <w:t>ă</w:t>
      </w:r>
      <w:r>
        <w:rPr>
          <w:color w:val="000000"/>
          <w:shd w:val="clear" w:color="auto" w:fill="FFFFFF"/>
        </w:rPr>
        <w:t xml:space="preserve"> de asistentul medical șef </w:t>
      </w:r>
      <w:r w:rsidR="002D49BC">
        <w:rPr>
          <w:color w:val="000000"/>
          <w:shd w:val="clear" w:color="auto" w:fill="FFFFFF"/>
        </w:rPr>
        <w:t xml:space="preserve">pe unitate </w:t>
      </w:r>
      <w:r>
        <w:rPr>
          <w:color w:val="000000"/>
          <w:shd w:val="clear" w:color="auto" w:fill="FFFFFF"/>
        </w:rPr>
        <w:t>sau în cazul concediului de odihnă nominalizat pe cererea de concediu de odihnă, cu semnătură de luare la cunoștință a salariatului care preia atribuțiile.</w:t>
      </w:r>
    </w:p>
    <w:p w14:paraId="7084110A" w14:textId="77777777" w:rsidR="00551039" w:rsidRPr="0095209B" w:rsidRDefault="00551039" w:rsidP="00551039">
      <w:pPr>
        <w:autoSpaceDE/>
        <w:jc w:val="both"/>
        <w:rPr>
          <w:rStyle w:val="slitbdy"/>
          <w:rFonts w:ascii="Times New Roman" w:eastAsia="Times New Roman" w:hAnsi="Times New Roman"/>
          <w:b/>
          <w:bCs/>
          <w:sz w:val="24"/>
          <w:szCs w:val="24"/>
          <w:lang w:val="sv-SE"/>
        </w:rPr>
      </w:pPr>
      <w:r w:rsidRPr="00760337">
        <w:rPr>
          <w:rStyle w:val="slitttl1"/>
          <w:rFonts w:ascii="Times New Roman" w:eastAsia="Times New Roman" w:hAnsi="Times New Roman"/>
          <w:sz w:val="24"/>
          <w:szCs w:val="24"/>
          <w:lang w:val="sv-SE"/>
          <w:specVanish w:val="0"/>
        </w:rPr>
        <w:t>E.</w:t>
      </w:r>
      <w:r>
        <w:rPr>
          <w:rStyle w:val="slitttl1"/>
          <w:rFonts w:ascii="Times New Roman" w:eastAsia="Times New Roman" w:hAnsi="Times New Roman"/>
          <w:sz w:val="24"/>
          <w:szCs w:val="24"/>
          <w:lang w:val="sv-SE"/>
          <w:specVanish w:val="0"/>
        </w:rPr>
        <w:t xml:space="preserve"> </w:t>
      </w:r>
      <w:r w:rsidRPr="0095209B">
        <w:rPr>
          <w:rStyle w:val="slitbdy"/>
          <w:rFonts w:ascii="Times New Roman" w:eastAsia="Times New Roman" w:hAnsi="Times New Roman"/>
          <w:b/>
          <w:bCs/>
          <w:sz w:val="24"/>
          <w:szCs w:val="24"/>
          <w:lang w:val="sv-SE"/>
        </w:rPr>
        <w:t xml:space="preserve">Întocmit de: </w:t>
      </w:r>
    </w:p>
    <w:p w14:paraId="158EADAA" w14:textId="76FEC06E" w:rsidR="00551039" w:rsidRPr="00760337" w:rsidRDefault="00551039" w:rsidP="00551039">
      <w:pPr>
        <w:autoSpaceDE/>
        <w:jc w:val="both"/>
        <w:rPr>
          <w:rFonts w:ascii="Times New Roman" w:hAnsi="Times New Roman"/>
          <w:sz w:val="24"/>
          <w:szCs w:val="24"/>
          <w:lang w:val="sv-SE"/>
        </w:rPr>
      </w:pPr>
      <w:r w:rsidRPr="0095209B">
        <w:rPr>
          <w:rStyle w:val="spctttl1"/>
          <w:rFonts w:ascii="Times New Roman" w:eastAsia="Times New Roman" w:hAnsi="Times New Roman"/>
          <w:sz w:val="24"/>
          <w:szCs w:val="24"/>
          <w:lang w:val="sv-SE"/>
        </w:rPr>
        <w:t>1.</w:t>
      </w:r>
      <w:r w:rsidRPr="0095209B">
        <w:rPr>
          <w:rFonts w:ascii="Times New Roman" w:eastAsia="Times New Roman" w:hAnsi="Times New Roman"/>
          <w:b/>
          <w:bCs/>
          <w:color w:val="000000"/>
          <w:sz w:val="24"/>
          <w:szCs w:val="24"/>
          <w:shd w:val="clear" w:color="auto" w:fill="FFFFFF"/>
          <w:lang w:val="sv-SE"/>
        </w:rPr>
        <w:t xml:space="preserve"> </w:t>
      </w:r>
      <w:r w:rsidRPr="0095209B">
        <w:rPr>
          <w:rStyle w:val="spctbdy"/>
          <w:rFonts w:ascii="Times New Roman" w:eastAsia="Times New Roman" w:hAnsi="Times New Roman"/>
          <w:b/>
          <w:bCs/>
          <w:sz w:val="24"/>
          <w:szCs w:val="24"/>
          <w:lang w:val="sv-SE"/>
        </w:rPr>
        <w:t>Numele şi prenumele</w:t>
      </w:r>
      <w:r w:rsidRPr="00760337">
        <w:rPr>
          <w:rStyle w:val="spctbdy"/>
          <w:rFonts w:ascii="Times New Roman" w:eastAsia="Times New Roman" w:hAnsi="Times New Roman"/>
          <w:sz w:val="24"/>
          <w:szCs w:val="24"/>
          <w:lang w:val="sv-SE"/>
        </w:rPr>
        <w:t xml:space="preserve">: </w:t>
      </w:r>
      <w:r w:rsidR="002D49BC">
        <w:rPr>
          <w:rStyle w:val="spctbdy"/>
          <w:rFonts w:ascii="Times New Roman" w:eastAsia="Times New Roman" w:hAnsi="Times New Roman"/>
          <w:b/>
          <w:bCs/>
          <w:sz w:val="24"/>
          <w:szCs w:val="24"/>
          <w:lang w:val="sv-SE"/>
        </w:rPr>
        <w:t>Stoica Florentina</w:t>
      </w:r>
    </w:p>
    <w:p w14:paraId="1DA8FE25" w14:textId="1EE1E04E"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Funcţia de conducere</w:t>
      </w:r>
      <w:r w:rsidRPr="00491807">
        <w:rPr>
          <w:rStyle w:val="spctbdy"/>
          <w:rFonts w:ascii="Times New Roman" w:eastAsia="Times New Roman" w:hAnsi="Times New Roman"/>
          <w:sz w:val="24"/>
          <w:szCs w:val="24"/>
        </w:rPr>
        <w:t xml:space="preserve">: </w:t>
      </w:r>
      <w:r>
        <w:rPr>
          <w:rStyle w:val="spctbdy"/>
          <w:rFonts w:ascii="Times New Roman" w:eastAsia="Times New Roman" w:hAnsi="Times New Roman"/>
          <w:sz w:val="24"/>
          <w:szCs w:val="24"/>
        </w:rPr>
        <w:t xml:space="preserve">Asistent medical șef </w:t>
      </w:r>
      <w:r w:rsidR="002D49BC">
        <w:rPr>
          <w:rStyle w:val="spctbdy"/>
          <w:rFonts w:ascii="Times New Roman" w:eastAsia="Times New Roman" w:hAnsi="Times New Roman"/>
          <w:sz w:val="24"/>
          <w:szCs w:val="24"/>
        </w:rPr>
        <w:t>pe unitate</w:t>
      </w:r>
    </w:p>
    <w:p w14:paraId="772A8B6F" w14:textId="77777777" w:rsidR="00551039" w:rsidRPr="0095209B" w:rsidRDefault="00551039" w:rsidP="00551039">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95209B">
        <w:rPr>
          <w:rStyle w:val="spctttl1"/>
          <w:rFonts w:ascii="Times New Roman" w:eastAsia="Times New Roman" w:hAnsi="Times New Roman"/>
          <w:b w:val="0"/>
          <w:bCs w:val="0"/>
          <w:sz w:val="24"/>
          <w:szCs w:val="24"/>
        </w:rPr>
        <w:t>.</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363411CB" w14:textId="77777777" w:rsidR="00551039" w:rsidRPr="0095209B" w:rsidRDefault="00551039" w:rsidP="00551039">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b w:val="0"/>
          <w:bCs w:val="0"/>
          <w:sz w:val="24"/>
          <w:szCs w:val="24"/>
        </w:rPr>
        <w:t>4.</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 xml:space="preserve">Data întocmirii ..... </w:t>
      </w:r>
    </w:p>
    <w:p w14:paraId="069B64F4" w14:textId="77777777" w:rsidR="00551039" w:rsidRPr="0095209B" w:rsidRDefault="00551039" w:rsidP="00551039">
      <w:pPr>
        <w:autoSpaceDE/>
        <w:jc w:val="both"/>
        <w:rPr>
          <w:rStyle w:val="slitbdy"/>
          <w:rFonts w:ascii="Times New Roman" w:hAnsi="Times New Roman"/>
          <w:b/>
          <w:bCs/>
          <w:sz w:val="24"/>
          <w:szCs w:val="24"/>
        </w:rPr>
      </w:pPr>
      <w:r w:rsidRPr="0095209B">
        <w:rPr>
          <w:rStyle w:val="slitttl1"/>
          <w:rFonts w:ascii="Times New Roman" w:eastAsia="Times New Roman" w:hAnsi="Times New Roman"/>
          <w:b w:val="0"/>
          <w:bCs w:val="0"/>
          <w:sz w:val="24"/>
          <w:szCs w:val="24"/>
          <w:specVanish w:val="0"/>
        </w:rPr>
        <w:t>F.</w:t>
      </w:r>
      <w:r w:rsidRPr="0095209B">
        <w:rPr>
          <w:rStyle w:val="slitbdy"/>
          <w:rFonts w:ascii="Times New Roman" w:eastAsia="Times New Roman" w:hAnsi="Times New Roman"/>
          <w:b/>
          <w:bCs/>
          <w:sz w:val="24"/>
          <w:szCs w:val="24"/>
        </w:rPr>
        <w:t xml:space="preserve">Luat la cunoştinţă de către ocupantul postului </w:t>
      </w:r>
    </w:p>
    <w:p w14:paraId="127C8DB4" w14:textId="6D82E99D" w:rsidR="00551039" w:rsidRPr="00491807" w:rsidRDefault="00551039" w:rsidP="00551039">
      <w:pPr>
        <w:autoSpaceDE/>
        <w:jc w:val="both"/>
        <w:rPr>
          <w:rFonts w:ascii="Times New Roman" w:hAnsi="Times New Roman"/>
          <w:sz w:val="24"/>
          <w:szCs w:val="24"/>
        </w:rPr>
      </w:pPr>
      <w:r w:rsidRPr="0095209B">
        <w:rPr>
          <w:rStyle w:val="spctttl1"/>
          <w:rFonts w:ascii="Times New Roman" w:eastAsia="Times New Roman" w:hAnsi="Times New Roman"/>
          <w:b w:val="0"/>
          <w:bCs w:val="0"/>
          <w:sz w:val="24"/>
          <w:szCs w:val="24"/>
        </w:rPr>
        <w:t>1.</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Numele şi prenumele:</w:t>
      </w:r>
      <w:r w:rsidRPr="00491807">
        <w:rPr>
          <w:rStyle w:val="spctbdy"/>
          <w:rFonts w:ascii="Times New Roman" w:eastAsia="Times New Roman" w:hAnsi="Times New Roman"/>
          <w:sz w:val="24"/>
          <w:szCs w:val="24"/>
        </w:rPr>
        <w:t xml:space="preserve"> </w:t>
      </w:r>
    </w:p>
    <w:p w14:paraId="4F54FA8C" w14:textId="77777777" w:rsidR="00551039" w:rsidRPr="0095209B" w:rsidRDefault="00551039" w:rsidP="00551039">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0A1CA3A1" w14:textId="77777777" w:rsidR="00551039" w:rsidRPr="0095209B" w:rsidRDefault="00551039" w:rsidP="00551039">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3.</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Data .....</w:t>
      </w:r>
    </w:p>
    <w:p w14:paraId="07BE1801" w14:textId="77777777" w:rsidR="00551039" w:rsidRPr="0095209B" w:rsidRDefault="00551039" w:rsidP="00551039">
      <w:pPr>
        <w:autoSpaceDE/>
        <w:jc w:val="both"/>
        <w:rPr>
          <w:rStyle w:val="slitbdy"/>
          <w:rFonts w:ascii="Times New Roman" w:hAnsi="Times New Roman"/>
          <w:b/>
          <w:bCs/>
          <w:sz w:val="24"/>
          <w:szCs w:val="24"/>
        </w:rPr>
      </w:pPr>
      <w:r w:rsidRPr="0095209B">
        <w:rPr>
          <w:rStyle w:val="slitttl1"/>
          <w:rFonts w:ascii="Times New Roman" w:eastAsia="Times New Roman" w:hAnsi="Times New Roman"/>
          <w:sz w:val="24"/>
          <w:szCs w:val="24"/>
          <w:specVanish w:val="0"/>
        </w:rPr>
        <w:t>G.</w:t>
      </w:r>
      <w:r w:rsidRPr="0095209B">
        <w:rPr>
          <w:rStyle w:val="slitbdy"/>
          <w:rFonts w:ascii="Times New Roman" w:eastAsia="Times New Roman" w:hAnsi="Times New Roman"/>
          <w:b/>
          <w:bCs/>
          <w:sz w:val="24"/>
          <w:szCs w:val="24"/>
        </w:rPr>
        <w:t xml:space="preserve">Contrasemnează: </w:t>
      </w:r>
    </w:p>
    <w:p w14:paraId="22ABA0E7" w14:textId="62AEF347" w:rsidR="00551039" w:rsidRPr="00067173" w:rsidRDefault="00551039" w:rsidP="00551039">
      <w:pPr>
        <w:autoSpaceDE/>
        <w:jc w:val="both"/>
        <w:rPr>
          <w:rFonts w:ascii="Times New Roman" w:hAnsi="Times New Roman"/>
          <w:color w:val="000000"/>
          <w:sz w:val="24"/>
          <w:szCs w:val="24"/>
          <w:shd w:val="clear" w:color="auto" w:fill="FFFFFF"/>
        </w:rPr>
      </w:pPr>
      <w:r w:rsidRPr="0095209B">
        <w:rPr>
          <w:rStyle w:val="spctttl1"/>
          <w:rFonts w:ascii="Times New Roman" w:eastAsia="Times New Roman" w:hAnsi="Times New Roman"/>
          <w:sz w:val="24"/>
          <w:szCs w:val="24"/>
        </w:rPr>
        <w:t>1.</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Numele şi prenumele:</w:t>
      </w:r>
      <w:r w:rsidRPr="00067173">
        <w:rPr>
          <w:rStyle w:val="slitbdy"/>
          <w:rFonts w:ascii="Times New Roman" w:eastAsia="Times New Roman" w:hAnsi="Times New Roman"/>
          <w:sz w:val="24"/>
          <w:szCs w:val="24"/>
        </w:rPr>
        <w:t xml:space="preserve"> </w:t>
      </w:r>
      <w:r w:rsidR="002D49BC">
        <w:rPr>
          <w:rStyle w:val="slitbdy"/>
          <w:rFonts w:ascii="Times New Roman" w:eastAsia="Times New Roman" w:hAnsi="Times New Roman"/>
          <w:b/>
          <w:bCs/>
          <w:sz w:val="24"/>
          <w:szCs w:val="24"/>
        </w:rPr>
        <w:t>Moise Ionela</w:t>
      </w:r>
    </w:p>
    <w:p w14:paraId="2D487CC9" w14:textId="473FE3A3" w:rsidR="00551039" w:rsidRPr="00491807" w:rsidRDefault="00551039" w:rsidP="00551039">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Funcţia:</w:t>
      </w:r>
      <w:r w:rsidRPr="00491807">
        <w:rPr>
          <w:rStyle w:val="spctbdy"/>
          <w:rFonts w:ascii="Times New Roman" w:eastAsia="Times New Roman" w:hAnsi="Times New Roman"/>
          <w:sz w:val="24"/>
          <w:szCs w:val="24"/>
        </w:rPr>
        <w:t xml:space="preserve"> </w:t>
      </w:r>
      <w:r w:rsidR="002D49BC">
        <w:rPr>
          <w:rStyle w:val="spctbdy"/>
          <w:rFonts w:ascii="Times New Roman" w:eastAsia="Times New Roman" w:hAnsi="Times New Roman"/>
          <w:sz w:val="24"/>
          <w:szCs w:val="24"/>
        </w:rPr>
        <w:t>director medical</w:t>
      </w:r>
    </w:p>
    <w:p w14:paraId="50E7EDB4" w14:textId="77777777" w:rsidR="00551039" w:rsidRPr="0095209B" w:rsidRDefault="00551039" w:rsidP="00551039">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lastRenderedPageBreak/>
        <w:t>3.</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6C97058E" w14:textId="77777777" w:rsidR="00551039" w:rsidRPr="0095209B" w:rsidRDefault="00551039" w:rsidP="00551039">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4.</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Data .....</w:t>
      </w:r>
    </w:p>
    <w:p w14:paraId="78BCF964" w14:textId="77777777" w:rsidR="00551039" w:rsidRPr="00491807" w:rsidRDefault="00551039" w:rsidP="00551039">
      <w:pPr>
        <w:rPr>
          <w:rFonts w:ascii="Times New Roman" w:hAnsi="Times New Roman"/>
          <w:sz w:val="24"/>
          <w:szCs w:val="24"/>
        </w:rPr>
      </w:pPr>
    </w:p>
    <w:p w14:paraId="04B8653F" w14:textId="77777777" w:rsidR="00551039" w:rsidRDefault="00551039" w:rsidP="00551039"/>
    <w:p w14:paraId="1D3A69EF" w14:textId="77777777" w:rsidR="002652BF" w:rsidRDefault="002652BF"/>
    <w:sectPr w:rsidR="002652BF" w:rsidSect="001D5C91">
      <w:headerReference w:type="default" r:id="rId7"/>
      <w:footerReference w:type="default" r:id="rId8"/>
      <w:pgSz w:w="12240" w:h="15840"/>
      <w:pgMar w:top="426" w:right="758" w:bottom="426" w:left="1440" w:header="284"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2CA74" w14:textId="77777777" w:rsidR="001D5C91" w:rsidRDefault="001D5C91" w:rsidP="00551039">
      <w:r>
        <w:separator/>
      </w:r>
    </w:p>
  </w:endnote>
  <w:endnote w:type="continuationSeparator" w:id="0">
    <w:p w14:paraId="5E4A39AA" w14:textId="77777777" w:rsidR="001D5C91" w:rsidRDefault="001D5C91" w:rsidP="0055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650864"/>
      <w:docPartObj>
        <w:docPartGallery w:val="Page Numbers (Bottom of Page)"/>
        <w:docPartUnique/>
      </w:docPartObj>
    </w:sdtPr>
    <w:sdtEndPr>
      <w:rPr>
        <w:noProof/>
      </w:rPr>
    </w:sdtEndPr>
    <w:sdtContent>
      <w:p w14:paraId="4AF4BBE5" w14:textId="77777777" w:rsidR="0022725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90E7E" w14:textId="77777777" w:rsidR="00227252" w:rsidRDefault="00227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75C8E" w14:textId="77777777" w:rsidR="001D5C91" w:rsidRDefault="001D5C91" w:rsidP="00551039">
      <w:r>
        <w:separator/>
      </w:r>
    </w:p>
  </w:footnote>
  <w:footnote w:type="continuationSeparator" w:id="0">
    <w:p w14:paraId="1AAC7514" w14:textId="77777777" w:rsidR="001D5C91" w:rsidRDefault="001D5C91" w:rsidP="0055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0D55D" w14:textId="5AB5E4CC" w:rsidR="00227252" w:rsidRDefault="00551039">
    <w:pPr>
      <w:pStyle w:val="Header"/>
    </w:pPr>
    <w:bookmarkStart w:id="4" w:name="_Hlk151375781"/>
    <w:r w:rsidRPr="00853CBB">
      <w:rPr>
        <w:noProof/>
      </w:rPr>
      <w:drawing>
        <wp:inline distT="0" distB="0" distL="0" distR="0" wp14:anchorId="663CC65F" wp14:editId="5F030AA8">
          <wp:extent cx="5705475" cy="771525"/>
          <wp:effectExtent l="0" t="0" r="9525" b="9525"/>
          <wp:docPr id="80411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7152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72E9"/>
    <w:multiLevelType w:val="hybridMultilevel"/>
    <w:tmpl w:val="4524E108"/>
    <w:lvl w:ilvl="0" w:tplc="04180001">
      <w:start w:val="1"/>
      <w:numFmt w:val="bullet"/>
      <w:lvlText w:val=""/>
      <w:lvlJc w:val="left"/>
      <w:pPr>
        <w:ind w:left="3485" w:hanging="360"/>
      </w:pPr>
      <w:rPr>
        <w:rFonts w:ascii="Symbol" w:hAnsi="Symbol" w:hint="default"/>
      </w:rPr>
    </w:lvl>
    <w:lvl w:ilvl="1" w:tplc="04180003">
      <w:start w:val="1"/>
      <w:numFmt w:val="bullet"/>
      <w:lvlText w:val="o"/>
      <w:lvlJc w:val="left"/>
      <w:pPr>
        <w:ind w:left="4205" w:hanging="360"/>
      </w:pPr>
      <w:rPr>
        <w:rFonts w:ascii="Courier New" w:hAnsi="Courier New" w:cs="Courier New" w:hint="default"/>
      </w:rPr>
    </w:lvl>
    <w:lvl w:ilvl="2" w:tplc="04180005">
      <w:start w:val="1"/>
      <w:numFmt w:val="bullet"/>
      <w:lvlText w:val=""/>
      <w:lvlJc w:val="left"/>
      <w:pPr>
        <w:ind w:left="4925" w:hanging="360"/>
      </w:pPr>
      <w:rPr>
        <w:rFonts w:ascii="Wingdings" w:hAnsi="Wingdings" w:hint="default"/>
      </w:rPr>
    </w:lvl>
    <w:lvl w:ilvl="3" w:tplc="04180001">
      <w:start w:val="1"/>
      <w:numFmt w:val="bullet"/>
      <w:lvlText w:val=""/>
      <w:lvlJc w:val="left"/>
      <w:pPr>
        <w:ind w:left="5645" w:hanging="360"/>
      </w:pPr>
      <w:rPr>
        <w:rFonts w:ascii="Symbol" w:hAnsi="Symbol" w:hint="default"/>
      </w:rPr>
    </w:lvl>
    <w:lvl w:ilvl="4" w:tplc="04180003">
      <w:start w:val="1"/>
      <w:numFmt w:val="bullet"/>
      <w:lvlText w:val="o"/>
      <w:lvlJc w:val="left"/>
      <w:pPr>
        <w:ind w:left="6365" w:hanging="360"/>
      </w:pPr>
      <w:rPr>
        <w:rFonts w:ascii="Courier New" w:hAnsi="Courier New" w:cs="Courier New" w:hint="default"/>
      </w:rPr>
    </w:lvl>
    <w:lvl w:ilvl="5" w:tplc="04180005">
      <w:start w:val="1"/>
      <w:numFmt w:val="bullet"/>
      <w:lvlText w:val=""/>
      <w:lvlJc w:val="left"/>
      <w:pPr>
        <w:ind w:left="7085" w:hanging="360"/>
      </w:pPr>
      <w:rPr>
        <w:rFonts w:ascii="Wingdings" w:hAnsi="Wingdings" w:hint="default"/>
      </w:rPr>
    </w:lvl>
    <w:lvl w:ilvl="6" w:tplc="04180001">
      <w:start w:val="1"/>
      <w:numFmt w:val="bullet"/>
      <w:lvlText w:val=""/>
      <w:lvlJc w:val="left"/>
      <w:pPr>
        <w:ind w:left="7805" w:hanging="360"/>
      </w:pPr>
      <w:rPr>
        <w:rFonts w:ascii="Symbol" w:hAnsi="Symbol" w:hint="default"/>
      </w:rPr>
    </w:lvl>
    <w:lvl w:ilvl="7" w:tplc="04180003">
      <w:start w:val="1"/>
      <w:numFmt w:val="bullet"/>
      <w:lvlText w:val="o"/>
      <w:lvlJc w:val="left"/>
      <w:pPr>
        <w:ind w:left="8525" w:hanging="360"/>
      </w:pPr>
      <w:rPr>
        <w:rFonts w:ascii="Courier New" w:hAnsi="Courier New" w:cs="Courier New" w:hint="default"/>
      </w:rPr>
    </w:lvl>
    <w:lvl w:ilvl="8" w:tplc="04180005">
      <w:start w:val="1"/>
      <w:numFmt w:val="bullet"/>
      <w:lvlText w:val=""/>
      <w:lvlJc w:val="left"/>
      <w:pPr>
        <w:ind w:left="9245" w:hanging="360"/>
      </w:pPr>
      <w:rPr>
        <w:rFonts w:ascii="Wingdings" w:hAnsi="Wingdings" w:hint="default"/>
      </w:rPr>
    </w:lvl>
  </w:abstractNum>
  <w:abstractNum w:abstractNumId="1" w15:restartNumberingAfterBreak="0">
    <w:nsid w:val="03237CBA"/>
    <w:multiLevelType w:val="hybridMultilevel"/>
    <w:tmpl w:val="E4205F6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42D5"/>
    <w:multiLevelType w:val="hybridMultilevel"/>
    <w:tmpl w:val="537AD52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02E5C06"/>
    <w:multiLevelType w:val="hybridMultilevel"/>
    <w:tmpl w:val="481A800C"/>
    <w:lvl w:ilvl="0" w:tplc="0418000F">
      <w:start w:val="1"/>
      <w:numFmt w:val="decimal"/>
      <w:lvlText w:val="%1."/>
      <w:lvlJc w:val="left"/>
      <w:pPr>
        <w:ind w:left="720" w:hanging="360"/>
      </w:pPr>
    </w:lvl>
    <w:lvl w:ilvl="1" w:tplc="DD08229A">
      <w:numFmt w:val="decimal"/>
      <w:lvlText w:val="–"/>
      <w:lvlJc w:val="left"/>
      <w:pPr>
        <w:ind w:left="1605" w:hanging="525"/>
      </w:pPr>
      <w:rPr>
        <w:rFonts w:ascii="Times New Roman" w:eastAsiaTheme="minorEastAsia" w:hAnsi="Times New Roman"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3EB5A12"/>
    <w:multiLevelType w:val="hybridMultilevel"/>
    <w:tmpl w:val="7E92208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194806B0"/>
    <w:multiLevelType w:val="hybridMultilevel"/>
    <w:tmpl w:val="53E882AE"/>
    <w:lvl w:ilvl="0" w:tplc="0418000F">
      <w:start w:val="24"/>
      <w:numFmt w:val="decimal"/>
      <w:lvlText w:val="%1."/>
      <w:lvlJc w:val="left"/>
      <w:pPr>
        <w:ind w:left="928" w:hanging="360"/>
      </w:pPr>
      <w:rPr>
        <w:rFonts w:hint="default"/>
      </w:rPr>
    </w:lvl>
    <w:lvl w:ilvl="1" w:tplc="04180019">
      <w:start w:val="1"/>
      <w:numFmt w:val="lowerLetter"/>
      <w:lvlText w:val="%2."/>
      <w:lvlJc w:val="left"/>
      <w:pPr>
        <w:ind w:left="1495"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15:restartNumberingAfterBreak="0">
    <w:nsid w:val="2BE81B1C"/>
    <w:multiLevelType w:val="hybridMultilevel"/>
    <w:tmpl w:val="50A645EC"/>
    <w:lvl w:ilvl="0" w:tplc="04180001">
      <w:start w:val="1"/>
      <w:numFmt w:val="bullet"/>
      <w:lvlText w:val=""/>
      <w:lvlJc w:val="left"/>
      <w:pPr>
        <w:ind w:left="1496" w:hanging="360"/>
      </w:pPr>
      <w:rPr>
        <w:rFonts w:ascii="Symbol" w:hAnsi="Symbol" w:hint="default"/>
      </w:rPr>
    </w:lvl>
    <w:lvl w:ilvl="1" w:tplc="04180003">
      <w:start w:val="1"/>
      <w:numFmt w:val="bullet"/>
      <w:lvlText w:val="o"/>
      <w:lvlJc w:val="left"/>
      <w:pPr>
        <w:ind w:left="2216" w:hanging="360"/>
      </w:pPr>
      <w:rPr>
        <w:rFonts w:ascii="Courier New" w:hAnsi="Courier New" w:cs="Courier New" w:hint="default"/>
      </w:rPr>
    </w:lvl>
    <w:lvl w:ilvl="2" w:tplc="04180005">
      <w:start w:val="1"/>
      <w:numFmt w:val="bullet"/>
      <w:lvlText w:val=""/>
      <w:lvlJc w:val="left"/>
      <w:pPr>
        <w:ind w:left="2936" w:hanging="360"/>
      </w:pPr>
      <w:rPr>
        <w:rFonts w:ascii="Wingdings" w:hAnsi="Wingdings" w:hint="default"/>
      </w:rPr>
    </w:lvl>
    <w:lvl w:ilvl="3" w:tplc="04180001">
      <w:start w:val="1"/>
      <w:numFmt w:val="bullet"/>
      <w:lvlText w:val=""/>
      <w:lvlJc w:val="left"/>
      <w:pPr>
        <w:ind w:left="3656" w:hanging="360"/>
      </w:pPr>
      <w:rPr>
        <w:rFonts w:ascii="Symbol" w:hAnsi="Symbol" w:hint="default"/>
      </w:rPr>
    </w:lvl>
    <w:lvl w:ilvl="4" w:tplc="04180003">
      <w:start w:val="1"/>
      <w:numFmt w:val="bullet"/>
      <w:lvlText w:val="o"/>
      <w:lvlJc w:val="left"/>
      <w:pPr>
        <w:ind w:left="4376" w:hanging="360"/>
      </w:pPr>
      <w:rPr>
        <w:rFonts w:ascii="Courier New" w:hAnsi="Courier New" w:cs="Courier New" w:hint="default"/>
      </w:rPr>
    </w:lvl>
    <w:lvl w:ilvl="5" w:tplc="04180005">
      <w:start w:val="1"/>
      <w:numFmt w:val="bullet"/>
      <w:lvlText w:val=""/>
      <w:lvlJc w:val="left"/>
      <w:pPr>
        <w:ind w:left="5096" w:hanging="360"/>
      </w:pPr>
      <w:rPr>
        <w:rFonts w:ascii="Wingdings" w:hAnsi="Wingdings" w:hint="default"/>
      </w:rPr>
    </w:lvl>
    <w:lvl w:ilvl="6" w:tplc="04180001">
      <w:start w:val="1"/>
      <w:numFmt w:val="bullet"/>
      <w:lvlText w:val=""/>
      <w:lvlJc w:val="left"/>
      <w:pPr>
        <w:ind w:left="5816" w:hanging="360"/>
      </w:pPr>
      <w:rPr>
        <w:rFonts w:ascii="Symbol" w:hAnsi="Symbol" w:hint="default"/>
      </w:rPr>
    </w:lvl>
    <w:lvl w:ilvl="7" w:tplc="04180003">
      <w:start w:val="1"/>
      <w:numFmt w:val="bullet"/>
      <w:lvlText w:val="o"/>
      <w:lvlJc w:val="left"/>
      <w:pPr>
        <w:ind w:left="6536" w:hanging="360"/>
      </w:pPr>
      <w:rPr>
        <w:rFonts w:ascii="Courier New" w:hAnsi="Courier New" w:cs="Courier New" w:hint="default"/>
      </w:rPr>
    </w:lvl>
    <w:lvl w:ilvl="8" w:tplc="04180005">
      <w:start w:val="1"/>
      <w:numFmt w:val="bullet"/>
      <w:lvlText w:val=""/>
      <w:lvlJc w:val="left"/>
      <w:pPr>
        <w:ind w:left="7256" w:hanging="360"/>
      </w:pPr>
      <w:rPr>
        <w:rFonts w:ascii="Wingdings" w:hAnsi="Wingdings" w:hint="default"/>
      </w:rPr>
    </w:lvl>
  </w:abstractNum>
  <w:abstractNum w:abstractNumId="7" w15:restartNumberingAfterBreak="0">
    <w:nsid w:val="330F0503"/>
    <w:multiLevelType w:val="hybridMultilevel"/>
    <w:tmpl w:val="FB382D0E"/>
    <w:lvl w:ilvl="0" w:tplc="0418000B">
      <w:start w:val="1"/>
      <w:numFmt w:val="bullet"/>
      <w:lvlText w:val=""/>
      <w:lvlJc w:val="left"/>
      <w:pPr>
        <w:ind w:left="833" w:hanging="360"/>
      </w:pPr>
      <w:rPr>
        <w:rFonts w:ascii="Wingdings" w:hAnsi="Wingdings" w:hint="default"/>
      </w:rPr>
    </w:lvl>
    <w:lvl w:ilvl="1" w:tplc="04180003">
      <w:start w:val="1"/>
      <w:numFmt w:val="bullet"/>
      <w:lvlText w:val="o"/>
      <w:lvlJc w:val="left"/>
      <w:pPr>
        <w:ind w:left="1553" w:hanging="360"/>
      </w:pPr>
      <w:rPr>
        <w:rFonts w:ascii="Courier New" w:hAnsi="Courier New" w:cs="Courier New" w:hint="default"/>
      </w:rPr>
    </w:lvl>
    <w:lvl w:ilvl="2" w:tplc="04180005">
      <w:start w:val="1"/>
      <w:numFmt w:val="bullet"/>
      <w:lvlText w:val=""/>
      <w:lvlJc w:val="left"/>
      <w:pPr>
        <w:ind w:left="2273" w:hanging="360"/>
      </w:pPr>
      <w:rPr>
        <w:rFonts w:ascii="Wingdings" w:hAnsi="Wingdings" w:hint="default"/>
      </w:rPr>
    </w:lvl>
    <w:lvl w:ilvl="3" w:tplc="04180001">
      <w:start w:val="1"/>
      <w:numFmt w:val="bullet"/>
      <w:lvlText w:val=""/>
      <w:lvlJc w:val="left"/>
      <w:pPr>
        <w:ind w:left="2993" w:hanging="360"/>
      </w:pPr>
      <w:rPr>
        <w:rFonts w:ascii="Symbol" w:hAnsi="Symbol" w:hint="default"/>
      </w:rPr>
    </w:lvl>
    <w:lvl w:ilvl="4" w:tplc="04180003">
      <w:start w:val="1"/>
      <w:numFmt w:val="bullet"/>
      <w:lvlText w:val="o"/>
      <w:lvlJc w:val="left"/>
      <w:pPr>
        <w:ind w:left="3713" w:hanging="360"/>
      </w:pPr>
      <w:rPr>
        <w:rFonts w:ascii="Courier New" w:hAnsi="Courier New" w:cs="Courier New" w:hint="default"/>
      </w:rPr>
    </w:lvl>
    <w:lvl w:ilvl="5" w:tplc="04180005">
      <w:start w:val="1"/>
      <w:numFmt w:val="bullet"/>
      <w:lvlText w:val=""/>
      <w:lvlJc w:val="left"/>
      <w:pPr>
        <w:ind w:left="4433" w:hanging="360"/>
      </w:pPr>
      <w:rPr>
        <w:rFonts w:ascii="Wingdings" w:hAnsi="Wingdings" w:hint="default"/>
      </w:rPr>
    </w:lvl>
    <w:lvl w:ilvl="6" w:tplc="04180001">
      <w:start w:val="1"/>
      <w:numFmt w:val="bullet"/>
      <w:lvlText w:val=""/>
      <w:lvlJc w:val="left"/>
      <w:pPr>
        <w:ind w:left="5153" w:hanging="360"/>
      </w:pPr>
      <w:rPr>
        <w:rFonts w:ascii="Symbol" w:hAnsi="Symbol" w:hint="default"/>
      </w:rPr>
    </w:lvl>
    <w:lvl w:ilvl="7" w:tplc="04180003">
      <w:start w:val="1"/>
      <w:numFmt w:val="bullet"/>
      <w:lvlText w:val="o"/>
      <w:lvlJc w:val="left"/>
      <w:pPr>
        <w:ind w:left="5873" w:hanging="360"/>
      </w:pPr>
      <w:rPr>
        <w:rFonts w:ascii="Courier New" w:hAnsi="Courier New" w:cs="Courier New" w:hint="default"/>
      </w:rPr>
    </w:lvl>
    <w:lvl w:ilvl="8" w:tplc="04180005">
      <w:start w:val="1"/>
      <w:numFmt w:val="bullet"/>
      <w:lvlText w:val=""/>
      <w:lvlJc w:val="left"/>
      <w:pPr>
        <w:ind w:left="6593" w:hanging="360"/>
      </w:pPr>
      <w:rPr>
        <w:rFonts w:ascii="Wingdings" w:hAnsi="Wingdings" w:hint="default"/>
      </w:rPr>
    </w:lvl>
  </w:abstractNum>
  <w:abstractNum w:abstractNumId="8" w15:restartNumberingAfterBreak="0">
    <w:nsid w:val="3D8264F9"/>
    <w:multiLevelType w:val="hybridMultilevel"/>
    <w:tmpl w:val="5D96ACE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4E596D2E"/>
    <w:multiLevelType w:val="hybridMultilevel"/>
    <w:tmpl w:val="7A5C9DC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55723A07"/>
    <w:multiLevelType w:val="hybridMultilevel"/>
    <w:tmpl w:val="1A9AF11A"/>
    <w:lvl w:ilvl="0" w:tplc="04090017">
      <w:start w:val="1"/>
      <w:numFmt w:val="lowerLetter"/>
      <w:lvlText w:val="%1)"/>
      <w:lvlJc w:val="left"/>
      <w:pPr>
        <w:tabs>
          <w:tab w:val="num" w:pos="717"/>
        </w:tabs>
        <w:ind w:left="717" w:hanging="360"/>
      </w:pPr>
    </w:lvl>
    <w:lvl w:ilvl="1" w:tplc="04090019">
      <w:start w:val="1"/>
      <w:numFmt w:val="lowerLetter"/>
      <w:lvlText w:val="%2."/>
      <w:lvlJc w:val="left"/>
      <w:pPr>
        <w:tabs>
          <w:tab w:val="num" w:pos="1437"/>
        </w:tabs>
        <w:ind w:left="1437" w:hanging="360"/>
      </w:pPr>
    </w:lvl>
    <w:lvl w:ilvl="2" w:tplc="0409001B">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start w:val="1"/>
      <w:numFmt w:val="lowerRoman"/>
      <w:lvlText w:val="%9."/>
      <w:lvlJc w:val="right"/>
      <w:pPr>
        <w:tabs>
          <w:tab w:val="num" w:pos="6477"/>
        </w:tabs>
        <w:ind w:left="6477" w:hanging="180"/>
      </w:pPr>
    </w:lvl>
  </w:abstractNum>
  <w:abstractNum w:abstractNumId="11" w15:restartNumberingAfterBreak="0">
    <w:nsid w:val="59043281"/>
    <w:multiLevelType w:val="hybridMultilevel"/>
    <w:tmpl w:val="7ACC47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6846234F"/>
    <w:multiLevelType w:val="hybridMultilevel"/>
    <w:tmpl w:val="67246D0E"/>
    <w:lvl w:ilvl="0" w:tplc="0418000B">
      <w:numFmt w:val="decimal"/>
      <w:lvlText w:val=""/>
      <w:lvlJc w:val="left"/>
      <w:pPr>
        <w:ind w:left="108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7F5B151B"/>
    <w:multiLevelType w:val="hybridMultilevel"/>
    <w:tmpl w:val="D82487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5737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697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050847">
    <w:abstractNumId w:val="8"/>
  </w:num>
  <w:num w:numId="4" w16cid:durableId="2095975553">
    <w:abstractNumId w:val="7"/>
  </w:num>
  <w:num w:numId="5" w16cid:durableId="307824240">
    <w:abstractNumId w:val="0"/>
  </w:num>
  <w:num w:numId="6" w16cid:durableId="464006537">
    <w:abstractNumId w:val="9"/>
  </w:num>
  <w:num w:numId="7" w16cid:durableId="831601559">
    <w:abstractNumId w:val="4"/>
  </w:num>
  <w:num w:numId="8" w16cid:durableId="1939824907">
    <w:abstractNumId w:val="12"/>
  </w:num>
  <w:num w:numId="9" w16cid:durableId="677006888">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291979">
    <w:abstractNumId w:val="6"/>
  </w:num>
  <w:num w:numId="11" w16cid:durableId="1155072158">
    <w:abstractNumId w:val="3"/>
  </w:num>
  <w:num w:numId="12" w16cid:durableId="145048925">
    <w:abstractNumId w:val="13"/>
  </w:num>
  <w:num w:numId="13" w16cid:durableId="767964793">
    <w:abstractNumId w:val="1"/>
  </w:num>
  <w:num w:numId="14" w16cid:durableId="4244225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0D"/>
    <w:rsid w:val="001D5C91"/>
    <w:rsid w:val="00227252"/>
    <w:rsid w:val="002652BF"/>
    <w:rsid w:val="002D49BC"/>
    <w:rsid w:val="00395BF7"/>
    <w:rsid w:val="00492B1F"/>
    <w:rsid w:val="00551039"/>
    <w:rsid w:val="006C456C"/>
    <w:rsid w:val="007424D6"/>
    <w:rsid w:val="00C029B1"/>
    <w:rsid w:val="00C337F1"/>
    <w:rsid w:val="00E75220"/>
    <w:rsid w:val="00E8337F"/>
    <w:rsid w:val="00FB3C67"/>
    <w:rsid w:val="00FD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2F63"/>
  <w15:chartTrackingRefBased/>
  <w15:docId w15:val="{456C4CD8-DF00-4781-AD20-22023B6B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39"/>
    <w:pPr>
      <w:autoSpaceDE w:val="0"/>
      <w:autoSpaceDN w:val="0"/>
      <w:spacing w:after="0" w:line="240" w:lineRule="auto"/>
    </w:pPr>
    <w:rPr>
      <w:rFonts w:ascii="Verdana" w:eastAsia="Verdana" w:hAnsi="Verdana" w:cs="Times New Roman"/>
      <w:kern w:val="0"/>
      <w:sz w:val="18"/>
      <w:szCs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rsid w:val="00551039"/>
    <w:pPr>
      <w:autoSpaceDE/>
      <w:autoSpaceDN/>
      <w:ind w:left="225"/>
    </w:pPr>
    <w:rPr>
      <w:rFonts w:ascii="Times New Roman" w:eastAsiaTheme="minorEastAsia" w:hAnsi="Times New Roman"/>
      <w:sz w:val="24"/>
      <w:szCs w:val="24"/>
    </w:rPr>
  </w:style>
  <w:style w:type="paragraph" w:customStyle="1" w:styleId="sanxttl">
    <w:name w:val="s_anx_ttl"/>
    <w:basedOn w:val="Normal"/>
    <w:rsid w:val="00551039"/>
    <w:pPr>
      <w:autoSpaceDE/>
      <w:autoSpaceDN/>
      <w:jc w:val="center"/>
    </w:pPr>
    <w:rPr>
      <w:rFonts w:eastAsiaTheme="minorEastAsia"/>
      <w:b/>
      <w:bCs/>
      <w:color w:val="24689B"/>
      <w:sz w:val="20"/>
      <w:szCs w:val="20"/>
    </w:rPr>
  </w:style>
  <w:style w:type="paragraph" w:customStyle="1" w:styleId="spar1">
    <w:name w:val="s_par1"/>
    <w:basedOn w:val="Normal"/>
    <w:rsid w:val="00551039"/>
    <w:pPr>
      <w:autoSpaceDE/>
      <w:autoSpaceDN/>
    </w:pPr>
    <w:rPr>
      <w:rFonts w:eastAsiaTheme="minorEastAsia"/>
      <w:sz w:val="15"/>
      <w:szCs w:val="15"/>
    </w:rPr>
  </w:style>
  <w:style w:type="character" w:customStyle="1" w:styleId="slitttl1">
    <w:name w:val="s_lit_ttl1"/>
    <w:basedOn w:val="DefaultParagraphFont"/>
    <w:rsid w:val="0055103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51039"/>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551039"/>
    <w:rPr>
      <w:rFonts w:ascii="Verdana" w:hAnsi="Verdana" w:hint="default"/>
      <w:b/>
      <w:bCs/>
      <w:color w:val="8B0000"/>
      <w:sz w:val="20"/>
      <w:szCs w:val="20"/>
      <w:shd w:val="clear" w:color="auto" w:fill="FFFFFF"/>
    </w:rPr>
  </w:style>
  <w:style w:type="character" w:customStyle="1" w:styleId="spctbdy">
    <w:name w:val="s_pct_bdy"/>
    <w:basedOn w:val="DefaultParagraphFont"/>
    <w:rsid w:val="00551039"/>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551039"/>
    <w:rPr>
      <w:rFonts w:ascii="Verdana" w:hAnsi="Verdana" w:hint="default"/>
      <w:b/>
      <w:bCs/>
      <w:color w:val="24689B"/>
      <w:sz w:val="21"/>
      <w:szCs w:val="21"/>
      <w:shd w:val="clear" w:color="auto" w:fill="FFFFFF"/>
    </w:rPr>
  </w:style>
  <w:style w:type="character" w:customStyle="1" w:styleId="slinbdy">
    <w:name w:val="s_lin_bdy"/>
    <w:basedOn w:val="DefaultParagraphFont"/>
    <w:rsid w:val="00551039"/>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551039"/>
    <w:pPr>
      <w:autoSpaceDE/>
      <w:autoSpaceDN/>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unhideWhenUsed/>
    <w:rsid w:val="00551039"/>
    <w:pPr>
      <w:suppressAutoHyphens/>
      <w:autoSpaceDE/>
      <w:autoSpaceDN/>
      <w:spacing w:after="120" w:line="480" w:lineRule="auto"/>
      <w:ind w:left="283"/>
    </w:pPr>
    <w:rPr>
      <w:rFonts w:ascii="Times New Roman" w:eastAsia="Times New Roman" w:hAnsi="Times New Roman"/>
      <w:sz w:val="24"/>
      <w:szCs w:val="24"/>
      <w:lang w:val="ro-RO" w:eastAsia="ar-SA"/>
    </w:rPr>
  </w:style>
  <w:style w:type="character" w:customStyle="1" w:styleId="BodyTextIndent2Char">
    <w:name w:val="Body Text Indent 2 Char"/>
    <w:basedOn w:val="DefaultParagraphFont"/>
    <w:link w:val="BodyTextIndent2"/>
    <w:uiPriority w:val="99"/>
    <w:rsid w:val="00551039"/>
    <w:rPr>
      <w:rFonts w:ascii="Times New Roman" w:eastAsia="Times New Roman" w:hAnsi="Times New Roman" w:cs="Times New Roman"/>
      <w:kern w:val="0"/>
      <w:sz w:val="24"/>
      <w:szCs w:val="24"/>
      <w:lang w:val="ro-RO" w:eastAsia="ar-SA"/>
      <w14:ligatures w14:val="none"/>
    </w:rPr>
  </w:style>
  <w:style w:type="paragraph" w:styleId="NoSpacing">
    <w:name w:val="No Spacing"/>
    <w:uiPriority w:val="99"/>
    <w:qFormat/>
    <w:rsid w:val="00551039"/>
    <w:pPr>
      <w:suppressAutoHyphens/>
      <w:spacing w:after="0" w:line="240" w:lineRule="auto"/>
    </w:pPr>
    <w:rPr>
      <w:rFonts w:ascii="Calibri" w:eastAsia="Calibri" w:hAnsi="Calibri" w:cs="Calibri"/>
      <w:kern w:val="0"/>
      <w:lang w:eastAsia="ar-SA"/>
      <w14:ligatures w14:val="none"/>
    </w:rPr>
  </w:style>
  <w:style w:type="paragraph" w:customStyle="1" w:styleId="Bodytext1">
    <w:name w:val="Body text1"/>
    <w:basedOn w:val="Normal"/>
    <w:uiPriority w:val="99"/>
    <w:rsid w:val="00551039"/>
    <w:pPr>
      <w:shd w:val="clear" w:color="auto" w:fill="FFFFFF"/>
      <w:autoSpaceDE/>
      <w:autoSpaceDN/>
      <w:spacing w:line="276" w:lineRule="exact"/>
      <w:ind w:hanging="1040"/>
    </w:pPr>
    <w:rPr>
      <w:rFonts w:ascii="Arial" w:eastAsia="DejaVu Sans" w:hAnsi="Arial" w:cs="Arial"/>
      <w:sz w:val="23"/>
      <w:szCs w:val="23"/>
      <w:lang w:val="ro-RO"/>
    </w:rPr>
  </w:style>
  <w:style w:type="paragraph" w:styleId="NormalWeb">
    <w:name w:val="Normal (Web)"/>
    <w:basedOn w:val="Normal"/>
    <w:uiPriority w:val="99"/>
    <w:unhideWhenUsed/>
    <w:rsid w:val="00551039"/>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551039"/>
    <w:pPr>
      <w:tabs>
        <w:tab w:val="center" w:pos="4680"/>
        <w:tab w:val="right" w:pos="9360"/>
      </w:tabs>
    </w:pPr>
  </w:style>
  <w:style w:type="character" w:customStyle="1" w:styleId="HeaderChar">
    <w:name w:val="Header Char"/>
    <w:basedOn w:val="DefaultParagraphFont"/>
    <w:link w:val="Header"/>
    <w:uiPriority w:val="99"/>
    <w:rsid w:val="00551039"/>
    <w:rPr>
      <w:rFonts w:ascii="Verdana" w:eastAsia="Verdana" w:hAnsi="Verdana" w:cs="Times New Roman"/>
      <w:kern w:val="0"/>
      <w:sz w:val="18"/>
      <w:szCs w:val="16"/>
      <w14:ligatures w14:val="none"/>
    </w:rPr>
  </w:style>
  <w:style w:type="paragraph" w:styleId="Footer">
    <w:name w:val="footer"/>
    <w:basedOn w:val="Normal"/>
    <w:link w:val="FooterChar"/>
    <w:uiPriority w:val="99"/>
    <w:unhideWhenUsed/>
    <w:rsid w:val="00551039"/>
    <w:pPr>
      <w:tabs>
        <w:tab w:val="center" w:pos="4680"/>
        <w:tab w:val="right" w:pos="9360"/>
      </w:tabs>
    </w:pPr>
  </w:style>
  <w:style w:type="character" w:customStyle="1" w:styleId="FooterChar">
    <w:name w:val="Footer Char"/>
    <w:basedOn w:val="DefaultParagraphFont"/>
    <w:link w:val="Footer"/>
    <w:uiPriority w:val="99"/>
    <w:rsid w:val="00551039"/>
    <w:rPr>
      <w:rFonts w:ascii="Verdana" w:eastAsia="Verdana" w:hAnsi="Verdana" w:cs="Times New Roman"/>
      <w:kern w:val="0"/>
      <w:sz w:val="18"/>
      <w:szCs w:val="16"/>
      <w14:ligatures w14:val="none"/>
    </w:rPr>
  </w:style>
  <w:style w:type="character" w:styleId="Strong">
    <w:name w:val="Strong"/>
    <w:basedOn w:val="DefaultParagraphFont"/>
    <w:qFormat/>
    <w:rsid w:val="00551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7901</Words>
  <Characters>45042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dc:creator>
  <cp:keywords/>
  <dc:description/>
  <cp:lastModifiedBy>POS</cp:lastModifiedBy>
  <cp:revision>8</cp:revision>
  <dcterms:created xsi:type="dcterms:W3CDTF">2024-03-27T09:41:00Z</dcterms:created>
  <dcterms:modified xsi:type="dcterms:W3CDTF">2024-04-02T09:47:00Z</dcterms:modified>
</cp:coreProperties>
</file>